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A2F5" w14:textId="77777777" w:rsidR="00A71EB6" w:rsidRPr="00C6388A" w:rsidRDefault="00177504" w:rsidP="00C6388A">
      <w:pPr>
        <w:pStyle w:val="OverskriftNotat"/>
        <w:jc w:val="center"/>
      </w:pPr>
      <w:r w:rsidRPr="00D81D75">
        <w:rPr>
          <w:b/>
        </w:rPr>
        <w:t xml:space="preserve">FAGLIG </w:t>
      </w:r>
      <w:r w:rsidR="00C65F26" w:rsidRPr="00D81D75">
        <w:rPr>
          <w:b/>
        </w:rPr>
        <w:t>AFRAPPORTERING</w:t>
      </w:r>
      <w:r w:rsidR="00211B86" w:rsidRPr="00D81D75">
        <w:rPr>
          <w:b/>
        </w:rPr>
        <w:br/>
      </w:r>
      <w:r w:rsidR="00211B86" w:rsidRPr="00C6388A">
        <w:t xml:space="preserve">for ansøgningspulje til </w:t>
      </w:r>
      <w:r w:rsidR="009109FC">
        <w:t>etablering af et ungekrisecenter i Vestdanmark FL</w:t>
      </w:r>
      <w:r w:rsidR="00211B86" w:rsidRPr="00C6388A">
        <w:t xml:space="preserve"> § </w:t>
      </w:r>
      <w:r w:rsidR="009109FC">
        <w:t>15.26.19.30.</w:t>
      </w:r>
    </w:p>
    <w:p w14:paraId="30AE9002" w14:textId="77777777" w:rsidR="00C308C2" w:rsidRPr="00355BB4" w:rsidRDefault="00C308C2" w:rsidP="00D81D75">
      <w:pPr>
        <w:pStyle w:val="Overskrift3"/>
        <w:jc w:val="left"/>
      </w:pPr>
      <w:r w:rsidRPr="00355BB4">
        <w:t>Formål</w:t>
      </w:r>
      <w:r w:rsidR="00355BB4">
        <w:t xml:space="preserve"> med faglig afrapportering</w:t>
      </w:r>
    </w:p>
    <w:p w14:paraId="33D77212" w14:textId="77777777" w:rsidR="00C308C2" w:rsidRPr="00C6388A" w:rsidRDefault="0097046E" w:rsidP="00C65F26">
      <w:pPr>
        <w:rPr>
          <w:rFonts w:cs="Arial"/>
          <w:szCs w:val="20"/>
        </w:rPr>
      </w:pPr>
      <w:r w:rsidRPr="00355BB4">
        <w:rPr>
          <w:i/>
        </w:rPr>
        <w:t>Social- og Boligstyrelsen</w:t>
      </w:r>
      <w:r>
        <w:t xml:space="preserve"> får </w:t>
      </w:r>
      <w:r w:rsidR="009044A0">
        <w:t xml:space="preserve">viden og </w:t>
      </w:r>
      <w:r w:rsidR="002A3864">
        <w:t>følge</w:t>
      </w:r>
      <w:r>
        <w:t>r</w:t>
      </w:r>
      <w:r w:rsidR="002A3864">
        <w:t xml:space="preserve"> op på de projekter, som</w:t>
      </w:r>
      <w:r>
        <w:t xml:space="preserve"> har </w:t>
      </w:r>
      <w:r w:rsidR="002A3864">
        <w:t>modtage</w:t>
      </w:r>
      <w:r>
        <w:t>t</w:t>
      </w:r>
      <w:r w:rsidR="002A3864">
        <w:t xml:space="preserve"> tilskud</w:t>
      </w:r>
      <w:r w:rsidR="009044A0">
        <w:t xml:space="preserve"> fra </w:t>
      </w:r>
      <w:r w:rsidR="00D5576B">
        <w:t>Social- og Boligstyrelsen</w:t>
      </w:r>
      <w:r w:rsidR="002A3864">
        <w:t>.</w:t>
      </w:r>
      <w:r w:rsidR="00C308C2">
        <w:t xml:space="preserve"> </w:t>
      </w:r>
      <w:r w:rsidR="00C308C2" w:rsidRPr="00B403CA">
        <w:rPr>
          <w:rFonts w:cs="Arial"/>
          <w:szCs w:val="20"/>
        </w:rPr>
        <w:t>Viden fra den faglige afrapportering kan desuden indgå i en erfaringsopsamling af den samlede tilskudsordning.</w:t>
      </w:r>
      <w:r w:rsidR="00C6388A">
        <w:rPr>
          <w:rFonts w:cs="Arial"/>
          <w:szCs w:val="20"/>
        </w:rPr>
        <w:br/>
      </w:r>
      <w:r w:rsidRPr="00355BB4">
        <w:rPr>
          <w:i/>
        </w:rPr>
        <w:t>Tilskudsmodtager</w:t>
      </w:r>
      <w:r>
        <w:t xml:space="preserve"> får anledning til at </w:t>
      </w:r>
      <w:r w:rsidR="00FA18FF">
        <w:t>gennemgå</w:t>
      </w:r>
      <w:r>
        <w:t xml:space="preserve"> det pågældende</w:t>
      </w:r>
      <w:r w:rsidR="00C308C2">
        <w:t xml:space="preserve"> projekt. </w:t>
      </w:r>
      <w:r>
        <w:t xml:space="preserve">Samtidig </w:t>
      </w:r>
      <w:r w:rsidR="00355BB4">
        <w:t>tydeliggøres det</w:t>
      </w:r>
      <w:r w:rsidR="005428C4">
        <w:t>,</w:t>
      </w:r>
      <w:r w:rsidR="00355BB4">
        <w:t xml:space="preserve"> om de tildelte midler er benyttet til de formål, hvortil de jf. </w:t>
      </w:r>
      <w:r w:rsidR="003B1ED6">
        <w:t>projekt</w:t>
      </w:r>
      <w:r w:rsidR="00355BB4">
        <w:t>ansøgningen</w:t>
      </w:r>
      <w:r w:rsidR="003B1ED6">
        <w:t xml:space="preserve"> og projektbevillingen</w:t>
      </w:r>
      <w:r w:rsidR="00355BB4">
        <w:t xml:space="preserve"> er givet.</w:t>
      </w:r>
    </w:p>
    <w:p w14:paraId="6B3FF21B" w14:textId="77777777" w:rsidR="00C308C2" w:rsidRPr="00355BB4" w:rsidRDefault="00C308C2" w:rsidP="00D81D75">
      <w:pPr>
        <w:pStyle w:val="Overskrift3"/>
        <w:jc w:val="left"/>
      </w:pPr>
      <w:r w:rsidRPr="00355BB4">
        <w:t>Udfyldelse</w:t>
      </w:r>
      <w:r w:rsidR="00355BB4">
        <w:t xml:space="preserve"> af faglig afrapportering</w:t>
      </w:r>
    </w:p>
    <w:p w14:paraId="0F37E049" w14:textId="77777777" w:rsidR="000F57EC" w:rsidRPr="0040254A" w:rsidRDefault="00C308C2" w:rsidP="00C65F26">
      <w:pPr>
        <w:rPr>
          <w:rFonts w:cs="Arial"/>
          <w:szCs w:val="20"/>
        </w:rPr>
      </w:pPr>
      <w:r>
        <w:t>Den faglige afrapportering skal udfyldes</w:t>
      </w:r>
      <w:r w:rsidR="00355BB4">
        <w:t>,</w:t>
      </w:r>
      <w:r>
        <w:t xml:space="preserve"> så den svarer</w:t>
      </w:r>
      <w:r w:rsidR="00355BB4">
        <w:t xml:space="preserve"> </w:t>
      </w:r>
      <w:r w:rsidR="0060640C">
        <w:t xml:space="preserve">til </w:t>
      </w:r>
      <w:r>
        <w:t>projektets ansøgningsskema samt eventuelt senere godkendte projektændringer.</w:t>
      </w:r>
      <w:r w:rsidR="002A3864">
        <w:t xml:space="preserve"> </w:t>
      </w:r>
      <w:r w:rsidR="00D72053">
        <w:t>Social- og Boligstyrelsen vil i gennemgang</w:t>
      </w:r>
      <w:r w:rsidR="00341676">
        <w:t>en</w:t>
      </w:r>
      <w:r w:rsidR="00D72053">
        <w:t xml:space="preserve"> af den faglige afrapportering sammenholde </w:t>
      </w:r>
      <w:r w:rsidR="00341676">
        <w:t xml:space="preserve">den </w:t>
      </w:r>
      <w:r w:rsidR="00D72053">
        <w:t>med ansøgningen.</w:t>
      </w:r>
    </w:p>
    <w:p w14:paraId="6DA40857" w14:textId="77777777" w:rsidR="00C65F26" w:rsidRDefault="002761C7" w:rsidP="00C65F26">
      <w:pPr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="00355BB4">
        <w:rPr>
          <w:rFonts w:cs="Arial"/>
          <w:szCs w:val="20"/>
        </w:rPr>
        <w:t xml:space="preserve">i den faglige afrapportering </w:t>
      </w:r>
      <w:r w:rsidRPr="0040254A">
        <w:rPr>
          <w:rFonts w:cs="Arial"/>
          <w:szCs w:val="20"/>
        </w:rPr>
        <w:t xml:space="preserve">skal udfyldes. </w:t>
      </w:r>
      <w:r w:rsidR="00211B86">
        <w:rPr>
          <w:rFonts w:cs="Arial"/>
          <w:szCs w:val="20"/>
        </w:rPr>
        <w:t xml:space="preserve">Rapporten </w:t>
      </w:r>
      <w:r w:rsidR="00CA5FCA">
        <w:rPr>
          <w:rFonts w:cs="Arial"/>
          <w:szCs w:val="20"/>
        </w:rPr>
        <w:t>skal</w:t>
      </w:r>
      <w:r w:rsidR="00211B86">
        <w:rPr>
          <w:rFonts w:cs="Arial"/>
          <w:szCs w:val="20"/>
        </w:rPr>
        <w:t xml:space="preserve"> </w:t>
      </w:r>
      <w:r w:rsidR="00CA5FCA" w:rsidRPr="00B8250E">
        <w:rPr>
          <w:rFonts w:cs="Arial"/>
          <w:szCs w:val="20"/>
        </w:rPr>
        <w:t xml:space="preserve">sendes </w:t>
      </w:r>
      <w:r w:rsidR="00CA5FCA" w:rsidRPr="00D56603">
        <w:rPr>
          <w:rFonts w:cs="Arial"/>
          <w:szCs w:val="20"/>
        </w:rPr>
        <w:t xml:space="preserve">via </w:t>
      </w:r>
      <w:r w:rsidR="00CA5FCA">
        <w:rPr>
          <w:rFonts w:cs="Arial"/>
          <w:szCs w:val="20"/>
        </w:rPr>
        <w:t xml:space="preserve">Social- og </w:t>
      </w:r>
      <w:proofErr w:type="spellStart"/>
      <w:r w:rsidR="00CA5FCA">
        <w:rPr>
          <w:rFonts w:cs="Arial"/>
          <w:szCs w:val="20"/>
        </w:rPr>
        <w:t>Boligstyrelsen</w:t>
      </w:r>
      <w:r w:rsidR="00CA5FCA" w:rsidRPr="00D56603">
        <w:rPr>
          <w:rFonts w:cs="Arial"/>
          <w:szCs w:val="20"/>
        </w:rPr>
        <w:t>s</w:t>
      </w:r>
      <w:proofErr w:type="spellEnd"/>
      <w:r w:rsidR="00CA5FCA" w:rsidRPr="00D56603">
        <w:rPr>
          <w:rFonts w:cs="Arial"/>
          <w:szCs w:val="20"/>
        </w:rPr>
        <w:t xml:space="preserve"> elektroniske </w:t>
      </w:r>
      <w:r w:rsidR="004D6694" w:rsidRPr="0060640C">
        <w:rPr>
          <w:rFonts w:cs="Arial"/>
          <w:szCs w:val="20"/>
        </w:rPr>
        <w:t>tilskudsp</w:t>
      </w:r>
      <w:r w:rsidR="00CA5FCA" w:rsidRPr="0060640C">
        <w:rPr>
          <w:rFonts w:cs="Arial"/>
          <w:szCs w:val="20"/>
        </w:rPr>
        <w:t>ortal eller</w:t>
      </w:r>
      <w:r w:rsidR="00211B86" w:rsidRPr="0060640C">
        <w:rPr>
          <w:rFonts w:cs="Arial"/>
          <w:szCs w:val="20"/>
        </w:rPr>
        <w:t xml:space="preserve"> via mail til </w:t>
      </w:r>
      <w:hyperlink r:id="rId8" w:history="1">
        <w:r w:rsidR="00DF5768" w:rsidRPr="0060640C">
          <w:rPr>
            <w:rStyle w:val="Hyperlink"/>
            <w:rFonts w:cs="Arial"/>
            <w:szCs w:val="20"/>
          </w:rPr>
          <w:t>tilskudsforvaltning@sbst.dk</w:t>
        </w:r>
      </w:hyperlink>
      <w:r w:rsidR="00211B86" w:rsidRPr="0060640C">
        <w:rPr>
          <w:rFonts w:cs="Arial"/>
          <w:szCs w:val="20"/>
        </w:rPr>
        <w:t>.</w:t>
      </w:r>
    </w:p>
    <w:p w14:paraId="48E0D7CF" w14:textId="77777777" w:rsidR="00DF5768" w:rsidRDefault="00D81D75" w:rsidP="00C65F26">
      <w:pPr>
        <w:rPr>
          <w:rFonts w:cs="Arial"/>
          <w:szCs w:val="20"/>
        </w:rPr>
      </w:pPr>
      <w:r>
        <w:rPr>
          <w:rFonts w:cs="Arial"/>
          <w:szCs w:val="20"/>
        </w:rPr>
        <w:t>Den faglige afrapportering</w:t>
      </w:r>
      <w:r w:rsidR="00DF5768">
        <w:rPr>
          <w:rFonts w:cs="Arial"/>
          <w:szCs w:val="20"/>
        </w:rPr>
        <w:t xml:space="preserve"> skal underskrives (felt til dette findes i slutningen af rapporten). </w:t>
      </w:r>
      <w:r w:rsidR="00CC5078">
        <w:rPr>
          <w:rFonts w:cs="Arial"/>
          <w:szCs w:val="20"/>
        </w:rPr>
        <w:t>S</w:t>
      </w:r>
      <w:r w:rsidR="0033491F">
        <w:rPr>
          <w:rFonts w:cs="Arial"/>
          <w:szCs w:val="20"/>
        </w:rPr>
        <w:t>åfremt underskriften udestår</w:t>
      </w:r>
      <w:r w:rsidR="00DF5768">
        <w:rPr>
          <w:rFonts w:cs="Arial"/>
          <w:szCs w:val="20"/>
        </w:rPr>
        <w:t xml:space="preserve">, vil </w:t>
      </w:r>
      <w:r w:rsidR="0033491F">
        <w:rPr>
          <w:rFonts w:cs="Arial"/>
          <w:szCs w:val="20"/>
        </w:rPr>
        <w:t xml:space="preserve">rapporten </w:t>
      </w:r>
      <w:r w:rsidR="00DF5768">
        <w:rPr>
          <w:rFonts w:cs="Arial"/>
          <w:szCs w:val="20"/>
        </w:rPr>
        <w:t xml:space="preserve">blive returneret med krav om fornyet indsendelse </w:t>
      </w:r>
      <w:r w:rsidR="0033491F">
        <w:rPr>
          <w:rFonts w:cs="Arial"/>
          <w:szCs w:val="20"/>
        </w:rPr>
        <w:t>med underskrift</w:t>
      </w:r>
      <w:r w:rsidR="00DF5768">
        <w:rPr>
          <w:rFonts w:cs="Arial"/>
          <w:szCs w:val="20"/>
        </w:rPr>
        <w:t xml:space="preserve">. </w:t>
      </w:r>
    </w:p>
    <w:p w14:paraId="74C3F0BF" w14:textId="77777777" w:rsidR="00D81FA2" w:rsidRDefault="00D81D75" w:rsidP="00D81FA2">
      <w:pPr>
        <w:rPr>
          <w:rFonts w:cs="Arial"/>
          <w:szCs w:val="20"/>
        </w:rPr>
      </w:pPr>
      <w:r>
        <w:rPr>
          <w:rFonts w:cs="Arial"/>
          <w:szCs w:val="20"/>
        </w:rPr>
        <w:t>Den faglige afrapportering</w:t>
      </w:r>
      <w:r w:rsidR="00D81FA2">
        <w:rPr>
          <w:rFonts w:cs="Arial"/>
          <w:szCs w:val="20"/>
        </w:rPr>
        <w:t xml:space="preserve"> skal</w:t>
      </w:r>
      <w:r w:rsidR="00C65F26"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1BF7B358" w14:textId="77777777" w:rsidR="00D81D75" w:rsidRDefault="009044A0" w:rsidP="00112D4D">
      <w:r>
        <w:t xml:space="preserve">Der kan ikke anmodes om </w:t>
      </w:r>
      <w:r w:rsidR="00177504">
        <w:t>projekt-og</w:t>
      </w:r>
      <w:r w:rsidR="00D81FA2" w:rsidRPr="00D81FA2">
        <w:t xml:space="preserve"> </w:t>
      </w:r>
      <w:r w:rsidR="00177504">
        <w:t>budget</w:t>
      </w:r>
      <w:r w:rsidR="00D81FA2" w:rsidRPr="00D81FA2">
        <w:t>ændringer</w:t>
      </w:r>
      <w:r w:rsidR="00177504">
        <w:t xml:space="preserve">, projektforlængelse eller overførsel af uforbrugte midler </w:t>
      </w:r>
      <w:r>
        <w:t xml:space="preserve">i rapporten. </w:t>
      </w:r>
      <w:r w:rsidR="00D81D75">
        <w:t xml:space="preserve">Dette skal </w:t>
      </w:r>
      <w:r w:rsidR="00D81FA2" w:rsidRPr="00D81FA2">
        <w:t xml:space="preserve">indsendes </w:t>
      </w:r>
      <w:r w:rsidR="00D81D75">
        <w:t xml:space="preserve">i </w:t>
      </w:r>
      <w:r w:rsidR="00D81FA2" w:rsidRPr="00D81FA2">
        <w:t xml:space="preserve">en særskilt anmodning til </w:t>
      </w:r>
      <w:r w:rsidR="00D5576B">
        <w:t>Social- og Boligstyrelsen</w:t>
      </w:r>
      <w:r w:rsidR="0033491F">
        <w:t>, som</w:t>
      </w:r>
      <w:r w:rsidR="00177504">
        <w:t xml:space="preserve"> </w:t>
      </w:r>
      <w:r w:rsidR="00D81FA2" w:rsidRPr="00D81FA2">
        <w:t xml:space="preserve">skal godkendes af </w:t>
      </w:r>
      <w:r w:rsidR="00D5576B">
        <w:t>Social- og Boligstyrelsen</w:t>
      </w:r>
      <w:r w:rsidR="00D81FA2" w:rsidRPr="00D81FA2">
        <w:t xml:space="preserve"> i henhold til reglerne </w:t>
      </w:r>
      <w:r w:rsidR="00177504">
        <w:t xml:space="preserve">for puljens </w:t>
      </w:r>
      <w:r w:rsidR="00D81FA2" w:rsidRPr="00D81FA2">
        <w:t>bekendtgørelse.</w:t>
      </w:r>
      <w:r w:rsidR="001E7CC1" w:rsidRPr="001E7CC1">
        <w:t xml:space="preserve"> </w:t>
      </w:r>
      <w:r w:rsidR="001E7CC1">
        <w:t xml:space="preserve">På </w:t>
      </w:r>
      <w:r w:rsidR="00D5576B">
        <w:t xml:space="preserve">Social- og </w:t>
      </w:r>
      <w:proofErr w:type="spellStart"/>
      <w:r w:rsidR="00D5576B">
        <w:t>Boligstyrelsen</w:t>
      </w:r>
      <w:r w:rsidR="001E7CC1">
        <w:t>s</w:t>
      </w:r>
      <w:proofErr w:type="spellEnd"/>
      <w:r w:rsidR="001E7CC1">
        <w:t xml:space="preserve"> hjemmeside ligger skabeloner til anmodning om </w:t>
      </w:r>
      <w:hyperlink r:id="rId9" w:anchor="accordionitem1" w:history="1">
        <w:r w:rsidR="001E7CC1" w:rsidRPr="001E7CC1">
          <w:t>projekt- og budgetændring, projektforlængelse og overførsel af uforbrugte midler</w:t>
        </w:r>
      </w:hyperlink>
      <w:r w:rsidR="00211B86">
        <w:t>.</w:t>
      </w:r>
    </w:p>
    <w:p w14:paraId="08A7F670" w14:textId="77777777" w:rsidR="00C93EB5" w:rsidRDefault="00C93EB5" w:rsidP="00112D4D"/>
    <w:p w14:paraId="2EA5D465" w14:textId="77777777" w:rsidR="00352E25" w:rsidRPr="00352E25" w:rsidRDefault="00352E25" w:rsidP="00112D4D">
      <w:pPr>
        <w:pStyle w:val="Overskrift3"/>
      </w:pPr>
      <w:r w:rsidRPr="00352E25">
        <w:t>Generelle oplysninger</w:t>
      </w:r>
    </w:p>
    <w:p w14:paraId="2AD1F8E4" w14:textId="77777777" w:rsidR="003F1047" w:rsidRPr="00661EE7" w:rsidRDefault="003F1047" w:rsidP="008D761E">
      <w:pPr>
        <w:pStyle w:val="Overskrift4"/>
        <w:spacing w:after="0"/>
        <w:rPr>
          <w:i w:val="0"/>
        </w:rPr>
      </w:pPr>
      <w:r w:rsidRPr="00661EE7">
        <w:rPr>
          <w:i w:val="0"/>
        </w:rPr>
        <w:t>Projektets titel:</w:t>
      </w:r>
    </w:p>
    <w:p w14:paraId="54460045" w14:textId="76F92C03" w:rsidR="00BC66F4" w:rsidRPr="00661EE7" w:rsidRDefault="00BC66F4" w:rsidP="00112D4D">
      <w:pPr>
        <w:rPr>
          <w:noProof/>
        </w:rPr>
      </w:pPr>
    </w:p>
    <w:p w14:paraId="1C852ECF" w14:textId="77777777" w:rsidR="003F1047" w:rsidRPr="00661EE7" w:rsidRDefault="003F1047" w:rsidP="008D761E">
      <w:pPr>
        <w:pStyle w:val="Overskrift4"/>
        <w:spacing w:after="0"/>
        <w:rPr>
          <w:i w:val="0"/>
        </w:rPr>
      </w:pPr>
      <w:r w:rsidRPr="00661EE7">
        <w:rPr>
          <w:i w:val="0"/>
        </w:rPr>
        <w:t>Journalnummer:</w:t>
      </w:r>
    </w:p>
    <w:p w14:paraId="3C618993" w14:textId="77777777" w:rsidR="00BC66F4" w:rsidRPr="00661EE7" w:rsidRDefault="00BC66F4" w:rsidP="00112D4D"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04E7A618" w14:textId="77777777" w:rsidR="003F1047" w:rsidRPr="00661EE7" w:rsidRDefault="00960B84" w:rsidP="008D761E">
      <w:pPr>
        <w:pStyle w:val="Overskrift4"/>
        <w:spacing w:after="0"/>
        <w:rPr>
          <w:i w:val="0"/>
        </w:rPr>
      </w:pPr>
      <w:r>
        <w:rPr>
          <w:i w:val="0"/>
        </w:rPr>
        <w:t>Navn på t</w:t>
      </w:r>
      <w:r w:rsidR="00B408B5" w:rsidRPr="00661EE7">
        <w:rPr>
          <w:i w:val="0"/>
        </w:rPr>
        <w:t>ilskudsmodtager</w:t>
      </w:r>
      <w:r w:rsidR="003F1047" w:rsidRPr="00661EE7">
        <w:rPr>
          <w:i w:val="0"/>
        </w:rPr>
        <w:t>:</w:t>
      </w:r>
    </w:p>
    <w:p w14:paraId="45DBAA74" w14:textId="77777777" w:rsidR="00381CBD" w:rsidRPr="00661EE7" w:rsidRDefault="00BC66F4" w:rsidP="00112D4D">
      <w:pPr>
        <w:rPr>
          <w:noProof/>
        </w:rPr>
      </w:pPr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172705C6" w14:textId="77777777" w:rsidR="000225F2" w:rsidRPr="003B1ED6" w:rsidRDefault="000225F2" w:rsidP="008D761E">
      <w:pPr>
        <w:pStyle w:val="Overskrift4"/>
        <w:spacing w:after="0"/>
        <w:rPr>
          <w:i w:val="0"/>
          <w:noProof/>
        </w:rPr>
      </w:pPr>
      <w:r w:rsidRPr="003B1ED6">
        <w:rPr>
          <w:i w:val="0"/>
          <w:noProof/>
        </w:rPr>
        <w:t>Samlet projektperiode fra/til:</w:t>
      </w:r>
    </w:p>
    <w:p w14:paraId="4F154A68" w14:textId="77777777" w:rsidR="00381CBD" w:rsidRPr="003B1ED6" w:rsidRDefault="000225F2" w:rsidP="00112D4D">
      <w:pPr>
        <w:rPr>
          <w:noProof/>
        </w:rPr>
      </w:pPr>
      <w:r w:rsidRPr="003B1ED6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B1ED6">
        <w:rPr>
          <w:noProof/>
        </w:rPr>
        <w:instrText xml:space="preserve"> FORMTEXT </w:instrText>
      </w:r>
      <w:r w:rsidRPr="003B1ED6">
        <w:rPr>
          <w:noProof/>
        </w:rPr>
      </w:r>
      <w:r w:rsidRPr="003B1ED6">
        <w:rPr>
          <w:noProof/>
        </w:rPr>
        <w:fldChar w:fldCharType="separate"/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fldChar w:fldCharType="end"/>
      </w:r>
    </w:p>
    <w:p w14:paraId="7ED44A93" w14:textId="77777777" w:rsidR="00DC5CA6" w:rsidRPr="003B1ED6" w:rsidRDefault="00DC5CA6" w:rsidP="008D761E">
      <w:pPr>
        <w:pStyle w:val="Overskrift4"/>
        <w:spacing w:after="0"/>
        <w:rPr>
          <w:i w:val="0"/>
          <w:noProof/>
        </w:rPr>
      </w:pPr>
      <w:r w:rsidRPr="003B1ED6">
        <w:rPr>
          <w:i w:val="0"/>
          <w:noProof/>
        </w:rPr>
        <w:t>Bevilliget beløb for hele projektperioden:</w:t>
      </w:r>
    </w:p>
    <w:p w14:paraId="313DDE97" w14:textId="77777777" w:rsidR="00D81D75" w:rsidRDefault="00DC5CA6" w:rsidP="00D81D75">
      <w:pPr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2D9123FE" w14:textId="77777777" w:rsidR="002A734E" w:rsidRDefault="002A734E" w:rsidP="008D20F8"/>
    <w:p w14:paraId="341E98A6" w14:textId="77777777" w:rsidR="008D20F8" w:rsidRDefault="008D20F8" w:rsidP="008D20F8"/>
    <w:p w14:paraId="14D2D5D3" w14:textId="77777777" w:rsidR="00A72F15" w:rsidRPr="00381CBD" w:rsidRDefault="00864C28" w:rsidP="00112D4D">
      <w:pPr>
        <w:pStyle w:val="Overskrift3"/>
      </w:pPr>
      <w:r w:rsidRPr="0040254A">
        <w:lastRenderedPageBreak/>
        <w:t>Rapporteringsoplysninger</w:t>
      </w:r>
    </w:p>
    <w:p w14:paraId="7761B7FF" w14:textId="77777777" w:rsidR="00223C84" w:rsidRPr="00112D4D" w:rsidRDefault="00C1115D" w:rsidP="00112D4D">
      <w:pPr>
        <w:rPr>
          <w:b/>
          <w:i/>
        </w:rPr>
      </w:pPr>
      <w:r w:rsidRPr="00112D4D">
        <w:rPr>
          <w:b/>
        </w:rPr>
        <w:t>Afrapporteringsperiode</w:t>
      </w:r>
    </w:p>
    <w:p w14:paraId="7ADCA240" w14:textId="77777777" w:rsidR="002A3864" w:rsidRPr="007B01B4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 xml:space="preserve">Der skal </w:t>
      </w:r>
      <w:r w:rsidR="00DA6672">
        <w:rPr>
          <w:rFonts w:cs="Arial"/>
          <w:szCs w:val="20"/>
        </w:rPr>
        <w:t>for</w:t>
      </w:r>
      <w:r w:rsidRPr="007B01B4">
        <w:rPr>
          <w:rFonts w:cs="Arial"/>
          <w:szCs w:val="20"/>
        </w:rPr>
        <w:t xml:space="preserve"> hvert projektår i projektperioden indsendes rapport om proj</w:t>
      </w:r>
      <w:r>
        <w:rPr>
          <w:rFonts w:cs="Arial"/>
          <w:szCs w:val="20"/>
        </w:rPr>
        <w:t>ektets fremdrift og resultater.</w:t>
      </w:r>
      <w:r w:rsidR="00E04BCB">
        <w:rPr>
          <w:rFonts w:cs="Arial"/>
          <w:szCs w:val="20"/>
        </w:rPr>
        <w:t xml:space="preserve"> Årsrapporten er derfor en rapport for projektet i den givne afrapporteringsperiode.</w:t>
      </w:r>
    </w:p>
    <w:p w14:paraId="7D4971C0" w14:textId="77777777" w:rsidR="002A3864" w:rsidRDefault="00302AF9" w:rsidP="00D81FA2">
      <w:pPr>
        <w:spacing w:before="120"/>
      </w:pPr>
      <w:r>
        <w:t>Angiv ved afkrydsning, hvilket år rapporten er gældende for</w:t>
      </w:r>
      <w:r w:rsidR="002A3864">
        <w:t xml:space="preserve">: </w:t>
      </w:r>
    </w:p>
    <w:p w14:paraId="059DC060" w14:textId="02CDF075" w:rsidR="00D81D75" w:rsidRDefault="005644A5" w:rsidP="00112D4D">
      <w:pPr>
        <w:spacing w:before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</w:t>
      </w:r>
      <w:r w:rsidR="00302AF9">
        <w:t>2025</w:t>
      </w:r>
      <w:r w:rsidR="002A3864">
        <w:t xml:space="preserve"> </w:t>
      </w:r>
      <w:r w:rsidR="00D81D75">
        <w:t xml:space="preserve">                </w:t>
      </w: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302AF9">
        <w:t>2026</w:t>
      </w:r>
      <w:r w:rsidR="002A3864">
        <w:t xml:space="preserve"> </w:t>
      </w:r>
    </w:p>
    <w:p w14:paraId="0FE9CC77" w14:textId="77777777" w:rsidR="002A734E" w:rsidRPr="00112D4D" w:rsidRDefault="002A734E" w:rsidP="00112D4D">
      <w:pPr>
        <w:spacing w:before="120"/>
      </w:pPr>
    </w:p>
    <w:p w14:paraId="17559D71" w14:textId="77777777" w:rsidR="002663BD" w:rsidRDefault="00F54212" w:rsidP="00F54212">
      <w:pPr>
        <w:pStyle w:val="Overskrift2"/>
        <w:jc w:val="center"/>
      </w:pPr>
      <w:r>
        <w:t>Formål og status</w:t>
      </w:r>
    </w:p>
    <w:p w14:paraId="4A85B1F8" w14:textId="77777777" w:rsidR="00D92A59" w:rsidRPr="00853AD8" w:rsidRDefault="00D92A59" w:rsidP="00D92A59">
      <w:pPr>
        <w:rPr>
          <w:rFonts w:cs="Arial"/>
          <w:b/>
          <w:sz w:val="22"/>
        </w:rPr>
      </w:pPr>
      <w:r w:rsidRPr="00853AD8">
        <w:rPr>
          <w:rFonts w:cs="Arial"/>
          <w:b/>
          <w:sz w:val="22"/>
        </w:rPr>
        <w:t>Projektets formål</w:t>
      </w:r>
    </w:p>
    <w:p w14:paraId="06096099" w14:textId="77777777" w:rsidR="00D92A59" w:rsidRDefault="00D92A59" w:rsidP="00D92A59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</w:p>
    <w:p w14:paraId="30CB7778" w14:textId="77777777" w:rsidR="00D92A59" w:rsidRDefault="00D92A59" w:rsidP="00D92A59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Indsæt en kort status for opfyldelsen af projektets formål. Hvis formålet ikke er opfyldt, anføres årsagen hertil.</w:t>
      </w:r>
    </w:p>
    <w:p w14:paraId="08B2FEAE" w14:textId="77777777" w:rsidR="00D92A59" w:rsidRDefault="00D92A59" w:rsidP="00D92A59">
      <w:pPr>
        <w:spacing w:before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5E102A5" w14:textId="77777777" w:rsidR="00D92A59" w:rsidRDefault="00D92A59" w:rsidP="00D92A59">
      <w:pPr>
        <w:rPr>
          <w:rFonts w:cs="Arial"/>
          <w:i/>
          <w:szCs w:val="20"/>
        </w:rPr>
      </w:pPr>
    </w:p>
    <w:p w14:paraId="342F5EF1" w14:textId="77777777" w:rsidR="00D92A59" w:rsidRPr="00853AD8" w:rsidRDefault="00D92A59" w:rsidP="00D92A59">
      <w:pPr>
        <w:jc w:val="center"/>
        <w:rPr>
          <w:rFonts w:cs="Arial"/>
          <w:b/>
          <w:sz w:val="22"/>
        </w:rPr>
      </w:pPr>
      <w:r w:rsidRPr="00853AD8">
        <w:rPr>
          <w:rFonts w:cs="Arial"/>
          <w:b/>
          <w:sz w:val="22"/>
        </w:rPr>
        <w:t>Projektets målgruppe</w:t>
      </w:r>
    </w:p>
    <w:p w14:paraId="185A05B7" w14:textId="77777777" w:rsidR="00D92A59" w:rsidRDefault="00D92A59" w:rsidP="00D92A59">
      <w:pPr>
        <w:rPr>
          <w:rStyle w:val="Pladsholdertekst"/>
          <w:color w:val="auto"/>
        </w:rPr>
      </w:pPr>
      <w:r w:rsidRPr="00427517">
        <w:rPr>
          <w:rStyle w:val="Pladsholdertekst"/>
          <w:i/>
          <w:color w:val="auto"/>
        </w:rPr>
        <w:t>Hvem er målgruppen</w:t>
      </w:r>
      <w:r>
        <w:rPr>
          <w:rStyle w:val="Pladsholdertekst"/>
          <w:color w:val="auto"/>
        </w:rPr>
        <w:t xml:space="preserve">? </w:t>
      </w:r>
    </w:p>
    <w:p w14:paraId="5099FFDE" w14:textId="77777777" w:rsidR="00D92A59" w:rsidRPr="00427517" w:rsidRDefault="00D92A59" w:rsidP="00D92A59">
      <w:pPr>
        <w:rPr>
          <w:rStyle w:val="Pladsholdertekst"/>
          <w:i/>
          <w:color w:val="auto"/>
        </w:rPr>
      </w:pPr>
      <w:r w:rsidRPr="00427517">
        <w:rPr>
          <w:rStyle w:val="Pladsholdertekst"/>
          <w:i/>
          <w:color w:val="auto"/>
        </w:rPr>
        <w:t xml:space="preserve">Beskriv kort projektets målgruppe. </w:t>
      </w:r>
    </w:p>
    <w:p w14:paraId="3EF9BEF1" w14:textId="77777777" w:rsidR="00D92A59" w:rsidRDefault="00D92A59" w:rsidP="00D92A59">
      <w:pPr>
        <w:spacing w:before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E1EEE7C" w14:textId="77777777" w:rsidR="00D92A59" w:rsidRDefault="00D92A59" w:rsidP="00D92A59">
      <w:pPr>
        <w:rPr>
          <w:rStyle w:val="Pladsholdertekst"/>
          <w:i/>
          <w:color w:val="auto"/>
        </w:rPr>
      </w:pPr>
      <w:r w:rsidRPr="00427517">
        <w:rPr>
          <w:rStyle w:val="Pladsholdertekst"/>
          <w:i/>
          <w:color w:val="auto"/>
        </w:rPr>
        <w:t xml:space="preserve">Er der i projektperioden sket afvigelser i målgruppen og dennes størrelse?  </w:t>
      </w:r>
    </w:p>
    <w:p w14:paraId="53AFB0BC" w14:textId="77777777" w:rsidR="00D92A59" w:rsidRDefault="00D92A59" w:rsidP="00D92A59">
      <w:pPr>
        <w:rPr>
          <w:rStyle w:val="Pladsholdertekst"/>
          <w:color w:val="auto"/>
        </w:rPr>
      </w:pPr>
      <w:r w:rsidRPr="00427517">
        <w:rPr>
          <w:rStyle w:val="Pladsholdertekst"/>
          <w:i/>
          <w:color w:val="auto"/>
        </w:rPr>
        <w:t>Hvis ja, oplys hvorfor og hvordan</w:t>
      </w:r>
      <w:r>
        <w:rPr>
          <w:rStyle w:val="Pladsholdertekst"/>
          <w:color w:val="auto"/>
        </w:rPr>
        <w:t xml:space="preserve">? </w:t>
      </w:r>
    </w:p>
    <w:p w14:paraId="161C0426" w14:textId="77777777" w:rsidR="00D92A59" w:rsidRDefault="00D92A59" w:rsidP="00D92A59">
      <w:pPr>
        <w:spacing w:before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4BD7F634" w14:textId="77777777" w:rsidR="00D92A59" w:rsidRDefault="00D92A59" w:rsidP="00D92A59">
      <w:pPr>
        <w:spacing w:line="240" w:lineRule="auto"/>
        <w:rPr>
          <w:rStyle w:val="Pladsholdertekst"/>
          <w:i/>
          <w:color w:val="auto"/>
        </w:rPr>
      </w:pPr>
      <w:r w:rsidRPr="00B632A6">
        <w:rPr>
          <w:rStyle w:val="Pladsholdertekst"/>
          <w:i/>
          <w:color w:val="auto"/>
        </w:rPr>
        <w:t xml:space="preserve">Hvor mange unikke </w:t>
      </w:r>
      <w:r w:rsidR="00FA62E7">
        <w:rPr>
          <w:rStyle w:val="Pladsholdertekst"/>
          <w:i/>
          <w:color w:val="auto"/>
        </w:rPr>
        <w:t>unge</w:t>
      </w:r>
      <w:r w:rsidRPr="00B632A6">
        <w:rPr>
          <w:rStyle w:val="Pladsholdertekst"/>
          <w:i/>
          <w:color w:val="auto"/>
        </w:rPr>
        <w:t xml:space="preserve"> har benyttet sig af ungekrisecentrets tilbud </w:t>
      </w:r>
      <w:r>
        <w:rPr>
          <w:rStyle w:val="Pladsholdertekst"/>
          <w:i/>
          <w:color w:val="auto"/>
        </w:rPr>
        <w:t>i perioden for afrapporteringen</w:t>
      </w:r>
      <w:r w:rsidRPr="00B632A6">
        <w:rPr>
          <w:rStyle w:val="Pladsholdertekst"/>
          <w:i/>
          <w:color w:val="auto"/>
        </w:rPr>
        <w:t xml:space="preserve">? </w:t>
      </w:r>
    </w:p>
    <w:p w14:paraId="370CFEE9" w14:textId="77777777" w:rsidR="00D92A59" w:rsidRPr="00427517" w:rsidRDefault="00D92A59" w:rsidP="00D92A59">
      <w:pPr>
        <w:spacing w:line="240" w:lineRule="auto"/>
        <w:rPr>
          <w:i/>
        </w:rPr>
      </w:pPr>
      <w:r w:rsidRPr="00B632A6">
        <w:rPr>
          <w:rStyle w:val="Pladsholdertekst"/>
          <w:i/>
          <w:color w:val="auto"/>
        </w:rPr>
        <w:t xml:space="preserve">Anfør antal unikke </w:t>
      </w:r>
      <w:r w:rsidR="00FA62E7">
        <w:rPr>
          <w:rStyle w:val="Pladsholdertekst"/>
          <w:i/>
          <w:color w:val="auto"/>
        </w:rPr>
        <w:t>unge</w:t>
      </w:r>
      <w:r w:rsidRPr="00B632A6">
        <w:rPr>
          <w:rStyle w:val="Pladsholdertekst"/>
          <w:i/>
          <w:color w:val="auto"/>
        </w:rPr>
        <w:t xml:space="preserve"> for hvert kvartal i nedenstående tabel.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9"/>
        <w:gridCol w:w="2055"/>
        <w:gridCol w:w="2055"/>
        <w:gridCol w:w="1631"/>
        <w:gridCol w:w="2048"/>
      </w:tblGrid>
      <w:tr w:rsidR="00D92A59" w14:paraId="0854F4A2" w14:textId="77777777" w:rsidTr="00D92A59">
        <w:tc>
          <w:tcPr>
            <w:tcW w:w="1839" w:type="dxa"/>
          </w:tcPr>
          <w:p w14:paraId="089BF834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</w:p>
        </w:tc>
        <w:tc>
          <w:tcPr>
            <w:tcW w:w="2055" w:type="dxa"/>
          </w:tcPr>
          <w:p w14:paraId="628DA846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Anonyme henvendelser</w:t>
            </w:r>
          </w:p>
        </w:tc>
        <w:tc>
          <w:tcPr>
            <w:tcW w:w="2055" w:type="dxa"/>
          </w:tcPr>
          <w:p w14:paraId="6F7D66E9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Ikke-anonyme henvendelser</w:t>
            </w:r>
          </w:p>
        </w:tc>
        <w:tc>
          <w:tcPr>
            <w:tcW w:w="1631" w:type="dxa"/>
          </w:tcPr>
          <w:p w14:paraId="38E1DE8C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Telefoniske henvendelser</w:t>
            </w:r>
          </w:p>
        </w:tc>
        <w:tc>
          <w:tcPr>
            <w:tcW w:w="2048" w:type="dxa"/>
          </w:tcPr>
          <w:p w14:paraId="4C237BE6" w14:textId="77777777" w:rsidR="00D92A59" w:rsidRDefault="00FA62E7" w:rsidP="00FA62E7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Unge</w:t>
            </w:r>
            <w:r w:rsidR="00D92A59">
              <w:rPr>
                <w:rStyle w:val="Pladsholdertekst"/>
                <w:color w:val="auto"/>
              </w:rPr>
              <w:t>, der starter som anonyme, men efterfølgende ændre status til ikke-anonyme</w:t>
            </w:r>
          </w:p>
        </w:tc>
      </w:tr>
      <w:tr w:rsidR="00D92A59" w14:paraId="4137099A" w14:textId="77777777" w:rsidTr="00D92A59">
        <w:tc>
          <w:tcPr>
            <w:tcW w:w="1839" w:type="dxa"/>
          </w:tcPr>
          <w:p w14:paraId="3E39A8AB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1. kvartal</w:t>
            </w:r>
          </w:p>
        </w:tc>
        <w:tc>
          <w:tcPr>
            <w:tcW w:w="2055" w:type="dxa"/>
          </w:tcPr>
          <w:p w14:paraId="45087C57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55" w:type="dxa"/>
          </w:tcPr>
          <w:p w14:paraId="7196F5BC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631" w:type="dxa"/>
          </w:tcPr>
          <w:p w14:paraId="475E2F39" w14:textId="77777777" w:rsidR="00D92A59" w:rsidRPr="0040254A" w:rsidRDefault="00D92A59" w:rsidP="00D92A59">
            <w:pPr>
              <w:spacing w:before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48" w:type="dxa"/>
          </w:tcPr>
          <w:p w14:paraId="0346765A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92A59" w14:paraId="54CFF79B" w14:textId="77777777" w:rsidTr="00D92A59">
        <w:tc>
          <w:tcPr>
            <w:tcW w:w="1839" w:type="dxa"/>
          </w:tcPr>
          <w:p w14:paraId="7778278B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2. kvartal</w:t>
            </w:r>
          </w:p>
        </w:tc>
        <w:tc>
          <w:tcPr>
            <w:tcW w:w="2055" w:type="dxa"/>
          </w:tcPr>
          <w:p w14:paraId="57920518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55" w:type="dxa"/>
          </w:tcPr>
          <w:p w14:paraId="17DA3E77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631" w:type="dxa"/>
          </w:tcPr>
          <w:p w14:paraId="2A9B1F6B" w14:textId="77777777" w:rsidR="00D92A59" w:rsidRPr="0040254A" w:rsidRDefault="00D92A59" w:rsidP="00D92A59">
            <w:pPr>
              <w:spacing w:before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48" w:type="dxa"/>
          </w:tcPr>
          <w:p w14:paraId="1C110A97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92A59" w14:paraId="4ED0E92C" w14:textId="77777777" w:rsidTr="00D92A59">
        <w:tc>
          <w:tcPr>
            <w:tcW w:w="1839" w:type="dxa"/>
          </w:tcPr>
          <w:p w14:paraId="495ACA5A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3. kvartal</w:t>
            </w:r>
          </w:p>
        </w:tc>
        <w:tc>
          <w:tcPr>
            <w:tcW w:w="2055" w:type="dxa"/>
          </w:tcPr>
          <w:p w14:paraId="3B11BEC1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55" w:type="dxa"/>
          </w:tcPr>
          <w:p w14:paraId="32CFC6B5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631" w:type="dxa"/>
          </w:tcPr>
          <w:p w14:paraId="6806EA5D" w14:textId="77777777" w:rsidR="00D92A59" w:rsidRPr="0040254A" w:rsidRDefault="00D92A59" w:rsidP="00D92A59">
            <w:pPr>
              <w:spacing w:before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48" w:type="dxa"/>
          </w:tcPr>
          <w:p w14:paraId="6C59DF1A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92A59" w14:paraId="2FDC675A" w14:textId="77777777" w:rsidTr="00D92A59">
        <w:tc>
          <w:tcPr>
            <w:tcW w:w="1839" w:type="dxa"/>
          </w:tcPr>
          <w:p w14:paraId="3F8E1939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4. kvartal</w:t>
            </w:r>
          </w:p>
        </w:tc>
        <w:tc>
          <w:tcPr>
            <w:tcW w:w="2055" w:type="dxa"/>
          </w:tcPr>
          <w:p w14:paraId="496A6A2F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55" w:type="dxa"/>
          </w:tcPr>
          <w:p w14:paraId="12787C0C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631" w:type="dxa"/>
          </w:tcPr>
          <w:p w14:paraId="333B8C36" w14:textId="77777777" w:rsidR="00D92A59" w:rsidRPr="0040254A" w:rsidRDefault="00D92A59" w:rsidP="00D92A59">
            <w:pPr>
              <w:spacing w:before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2048" w:type="dxa"/>
          </w:tcPr>
          <w:p w14:paraId="0E7EC1C5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</w:tbl>
    <w:p w14:paraId="3575B7CB" w14:textId="77777777" w:rsidR="00D92A59" w:rsidRDefault="00D92A59" w:rsidP="00D92A59">
      <w:pPr>
        <w:spacing w:before="120"/>
        <w:rPr>
          <w:rStyle w:val="Pladsholdertekst"/>
          <w:color w:val="auto"/>
        </w:rPr>
      </w:pPr>
    </w:p>
    <w:p w14:paraId="0018C742" w14:textId="77777777" w:rsidR="00D92A59" w:rsidRDefault="00D92A59" w:rsidP="00D92A59">
      <w:pPr>
        <w:spacing w:before="120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lastRenderedPageBreak/>
        <w:t xml:space="preserve">Bemærkninger. Angiv nedenfor, hvis der er bemærkninger til spørgsmålet ovenfor. </w:t>
      </w:r>
    </w:p>
    <w:p w14:paraId="51A0E0A7" w14:textId="77777777" w:rsidR="00D92A59" w:rsidRDefault="00D92A59" w:rsidP="00D92A59">
      <w:pPr>
        <w:spacing w:before="120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23D750EB" w14:textId="77777777" w:rsidR="00D92A59" w:rsidRDefault="00D92A59" w:rsidP="00D92A59">
      <w:pPr>
        <w:spacing w:before="120"/>
        <w:rPr>
          <w:rStyle w:val="Pladsholdertekst"/>
          <w:i/>
          <w:color w:val="auto"/>
        </w:rPr>
      </w:pPr>
    </w:p>
    <w:p w14:paraId="16481E37" w14:textId="77777777" w:rsidR="00D92A59" w:rsidRPr="00D75D6C" w:rsidRDefault="00D92A59" w:rsidP="00D92A59">
      <w:pPr>
        <w:spacing w:before="120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>Hvilken uge</w:t>
      </w:r>
      <w:r w:rsidRPr="00D75D6C">
        <w:rPr>
          <w:rStyle w:val="Pladsholdertekst"/>
          <w:i/>
          <w:color w:val="auto"/>
        </w:rPr>
        <w:t xml:space="preserve">dag og hvilket tidspunkt på dagen henvender </w:t>
      </w:r>
      <w:r w:rsidR="00FA62E7">
        <w:rPr>
          <w:rStyle w:val="Pladsholdertekst"/>
          <w:i/>
          <w:color w:val="auto"/>
        </w:rPr>
        <w:t>unge</w:t>
      </w:r>
      <w:r w:rsidRPr="00D75D6C">
        <w:rPr>
          <w:rStyle w:val="Pladsholdertekst"/>
          <w:i/>
          <w:color w:val="auto"/>
        </w:rPr>
        <w:t xml:space="preserve"> sig typisk på og gør brug af ungekrisecentrets tilbud? </w:t>
      </w:r>
    </w:p>
    <w:p w14:paraId="67BBEB76" w14:textId="77777777" w:rsidR="00D92A59" w:rsidRPr="00D75D6C" w:rsidRDefault="00D92A59" w:rsidP="00D92A59">
      <w:pPr>
        <w:rPr>
          <w:rStyle w:val="Pladsholdertekst"/>
          <w:i/>
          <w:color w:val="auto"/>
        </w:rPr>
      </w:pPr>
      <w:r w:rsidRPr="00D75D6C">
        <w:rPr>
          <w:rStyle w:val="Pladsholdertekst"/>
          <w:i/>
          <w:color w:val="auto"/>
        </w:rPr>
        <w:t xml:space="preserve">Dette omfatter alle ungekrisecentrets tilbud inkl. både anonyme og ikke-anonyme henvendelser. Anfør antal </w:t>
      </w:r>
      <w:r>
        <w:rPr>
          <w:rStyle w:val="Pladsholdertekst"/>
          <w:i/>
          <w:color w:val="auto"/>
        </w:rPr>
        <w:t xml:space="preserve">unikke </w:t>
      </w:r>
      <w:r w:rsidRPr="00D75D6C">
        <w:rPr>
          <w:rStyle w:val="Pladsholdertekst"/>
          <w:i/>
          <w:color w:val="auto"/>
        </w:rPr>
        <w:t>henvendelser pr. tidsrum i nedenstående tabel.</w:t>
      </w:r>
    </w:p>
    <w:p w14:paraId="2F44F2A6" w14:textId="77777777" w:rsidR="00D92A59" w:rsidRPr="00D75D6C" w:rsidRDefault="00D92A59" w:rsidP="00D92A59">
      <w:pPr>
        <w:rPr>
          <w:rStyle w:val="Pladsholdertekst"/>
          <w:i/>
          <w:color w:val="aut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1984"/>
      </w:tblGrid>
      <w:tr w:rsidR="00D92A59" w:rsidRPr="00D75D6C" w14:paraId="6F3FE7BD" w14:textId="77777777" w:rsidTr="00D92A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898C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Ugedag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7F07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Antal henvendelser</w:t>
            </w:r>
          </w:p>
        </w:tc>
      </w:tr>
      <w:tr w:rsidR="00D92A59" w:rsidRPr="00D75D6C" w14:paraId="53204BE8" w14:textId="77777777" w:rsidTr="00D92A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3759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0435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D92A59" w:rsidRPr="00D75D6C" w14:paraId="52367CE7" w14:textId="77777777" w:rsidTr="00D92A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E2D1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Tirsdag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361B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D92A59" w:rsidRPr="00D75D6C" w14:paraId="29154B98" w14:textId="77777777" w:rsidTr="00D92A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949F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3E0D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D92A59" w:rsidRPr="00D75D6C" w14:paraId="660F358E" w14:textId="77777777" w:rsidTr="00D92A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DC03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Torsdag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381B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D92A59" w:rsidRPr="00D75D6C" w14:paraId="70434A04" w14:textId="77777777" w:rsidTr="00D92A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68F1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Fredag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D604" w14:textId="77777777" w:rsidR="00D92A59" w:rsidRPr="00D75D6C" w:rsidRDefault="00D92A59" w:rsidP="00D92A59">
            <w:pPr>
              <w:spacing w:before="120"/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D92A59" w:rsidRPr="00D75D6C" w14:paraId="597976BD" w14:textId="77777777" w:rsidTr="00D92A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7150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Lørdag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FF9F" w14:textId="77777777" w:rsidR="00D92A59" w:rsidRPr="00D75D6C" w:rsidRDefault="00D92A59" w:rsidP="00D92A59">
            <w:pPr>
              <w:spacing w:before="120"/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D92A59" w:rsidRPr="00D75D6C" w14:paraId="122D95D2" w14:textId="77777777" w:rsidTr="00D92A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13CB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Søndag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1224" w14:textId="77777777" w:rsidR="00D92A59" w:rsidRPr="00D75D6C" w:rsidRDefault="00D92A59" w:rsidP="00D92A59">
            <w:pPr>
              <w:spacing w:before="120"/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</w:tbl>
    <w:p w14:paraId="79D9493D" w14:textId="77777777" w:rsidR="00D92A59" w:rsidRPr="00D75D6C" w:rsidRDefault="00D92A59" w:rsidP="00D92A59">
      <w:r w:rsidRPr="00D75D6C">
        <w:rPr>
          <w:rStyle w:val="Pladsholdertekst"/>
          <w:i/>
          <w:color w:val="auto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1984"/>
      </w:tblGrid>
      <w:tr w:rsidR="00D92A59" w:rsidRPr="00D75D6C" w14:paraId="55F101C5" w14:textId="77777777" w:rsidTr="00D92A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B2F5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Tidspunkt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15FA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D75D6C">
              <w:rPr>
                <w:rStyle w:val="Pladsholdertekst"/>
                <w:color w:val="auto"/>
              </w:rPr>
              <w:t>Antal henvendelser</w:t>
            </w:r>
          </w:p>
        </w:tc>
      </w:tr>
      <w:tr w:rsidR="00D92A59" w:rsidRPr="00D75D6C" w14:paraId="2010577F" w14:textId="77777777" w:rsidTr="00D92A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B644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Kl. 08:00-12:00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FE0E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D92A59" w:rsidRPr="00D75D6C" w14:paraId="6BEE52F5" w14:textId="77777777" w:rsidTr="00D92A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7902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Kl. 12:00-20:00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FB58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D92A59" w:rsidRPr="00D75D6C" w14:paraId="13DF4648" w14:textId="77777777" w:rsidTr="00D92A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61BD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Kl. 20:00-24:00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5652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D92A59" w:rsidRPr="00D75D6C" w14:paraId="0DB491BD" w14:textId="77777777" w:rsidTr="00D92A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FE5C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Kl. 24:00-04:00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1732" w14:textId="77777777" w:rsidR="00D92A59" w:rsidRPr="00D75D6C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  <w:tr w:rsidR="00D92A59" w:rsidRPr="00D75D6C" w14:paraId="24056898" w14:textId="77777777" w:rsidTr="00D92A5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874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Kl. 04:00-08:00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2E34" w14:textId="77777777" w:rsidR="00D92A59" w:rsidRPr="00D75D6C" w:rsidRDefault="00D92A59" w:rsidP="00D92A59">
            <w:pPr>
              <w:spacing w:before="120"/>
            </w:pPr>
            <w:r w:rsidRPr="00D75D6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5D6C">
              <w:instrText xml:space="preserve"> FORMTEXT </w:instrText>
            </w:r>
            <w:r w:rsidRPr="00D75D6C">
              <w:fldChar w:fldCharType="separate"/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t> </w:t>
            </w:r>
            <w:r w:rsidRPr="00D75D6C">
              <w:fldChar w:fldCharType="end"/>
            </w:r>
          </w:p>
        </w:tc>
      </w:tr>
    </w:tbl>
    <w:p w14:paraId="7E8A51AD" w14:textId="77777777" w:rsidR="00D92A59" w:rsidRDefault="00D92A59" w:rsidP="00D92A59">
      <w:pPr>
        <w:rPr>
          <w:rStyle w:val="Pladsholdertekst"/>
          <w:i/>
          <w:color w:val="auto"/>
        </w:rPr>
      </w:pPr>
    </w:p>
    <w:p w14:paraId="1B6C5E79" w14:textId="77777777" w:rsidR="00D92A59" w:rsidRDefault="00D92A59" w:rsidP="00D92A59">
      <w:pPr>
        <w:spacing w:before="120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Bemærkninger. Angiv nedenfor, hvis der er bemærkninger til tabellerne ovenfor. </w:t>
      </w:r>
    </w:p>
    <w:p w14:paraId="27710EEA" w14:textId="77777777" w:rsidR="00D92A59" w:rsidRDefault="00D92A59" w:rsidP="00D92A59">
      <w:pPr>
        <w:spacing w:before="120"/>
        <w:rPr>
          <w:rStyle w:val="Pladsholdertekst"/>
          <w:i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756015F" w14:textId="77777777" w:rsidR="00D92A59" w:rsidRDefault="00D92A59" w:rsidP="00D92A59">
      <w:pPr>
        <w:rPr>
          <w:rStyle w:val="Pladsholdertekst"/>
          <w:i/>
          <w:color w:val="auto"/>
        </w:rPr>
      </w:pPr>
    </w:p>
    <w:p w14:paraId="797F7598" w14:textId="77777777" w:rsidR="00D92A59" w:rsidRDefault="00D92A59" w:rsidP="00D92A59">
      <w:pPr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Er det centrets opfattelse, at der er </w:t>
      </w:r>
      <w:r w:rsidR="00FA62E7">
        <w:rPr>
          <w:rStyle w:val="Pladsholdertekst"/>
          <w:i/>
          <w:color w:val="auto"/>
        </w:rPr>
        <w:t>unge</w:t>
      </w:r>
      <w:r>
        <w:rPr>
          <w:rStyle w:val="Pladsholdertekst"/>
          <w:i/>
          <w:color w:val="auto"/>
        </w:rPr>
        <w:t xml:space="preserve"> som vender tilbage flere gange med akutopståede problemstillinger? </w:t>
      </w:r>
    </w:p>
    <w:p w14:paraId="29CF517D" w14:textId="77777777" w:rsidR="00D92A59" w:rsidRDefault="00D92A59" w:rsidP="00D92A59">
      <w:pPr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>Angiv Ja/nej nedenfor.</w:t>
      </w:r>
    </w:p>
    <w:p w14:paraId="1175F943" w14:textId="77777777" w:rsidR="00D92A59" w:rsidRDefault="00D92A59" w:rsidP="00D92A59">
      <w:pPr>
        <w:spacing w:before="120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>
        <w:rPr>
          <w:rStyle w:val="Pladsholdertekst"/>
          <w:color w:val="auto"/>
        </w:rPr>
        <w:instrText xml:space="preserve"> FORMDROPDOWN </w:instrText>
      </w:r>
      <w:r w:rsidR="00000000">
        <w:rPr>
          <w:rStyle w:val="Pladsholdertekst"/>
          <w:color w:val="auto"/>
        </w:rPr>
      </w:r>
      <w:r w:rsidR="00000000">
        <w:rPr>
          <w:rStyle w:val="Pladsholdertekst"/>
          <w:color w:val="auto"/>
        </w:rPr>
        <w:fldChar w:fldCharType="separate"/>
      </w:r>
      <w:r>
        <w:rPr>
          <w:rStyle w:val="Pladsholdertekst"/>
          <w:color w:val="auto"/>
        </w:rPr>
        <w:fldChar w:fldCharType="end"/>
      </w:r>
    </w:p>
    <w:p w14:paraId="75E83270" w14:textId="77777777" w:rsidR="00D92A59" w:rsidRPr="00404CB9" w:rsidRDefault="00D92A59" w:rsidP="00D92A59">
      <w:pPr>
        <w:spacing w:before="120"/>
        <w:rPr>
          <w:rStyle w:val="Pladsholdertekst"/>
          <w:color w:val="auto"/>
        </w:rPr>
      </w:pPr>
    </w:p>
    <w:p w14:paraId="67E3EE3E" w14:textId="77777777" w:rsidR="00D92A59" w:rsidRDefault="00D92A59" w:rsidP="00D92A59">
      <w:pPr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Hvis ja, hvad vurderer centret er baggrunden for, at </w:t>
      </w:r>
      <w:r w:rsidR="00FA62E7">
        <w:rPr>
          <w:rStyle w:val="Pladsholdertekst"/>
          <w:i/>
          <w:color w:val="auto"/>
        </w:rPr>
        <w:t>de unge</w:t>
      </w:r>
      <w:r>
        <w:rPr>
          <w:rStyle w:val="Pladsholdertekst"/>
          <w:i/>
          <w:color w:val="auto"/>
        </w:rPr>
        <w:t xml:space="preserve"> vender tilbage flere gange med nye akutopståede problemstillinger? </w:t>
      </w:r>
    </w:p>
    <w:p w14:paraId="2E37AE98" w14:textId="77777777" w:rsidR="00D92A59" w:rsidRPr="00620E78" w:rsidRDefault="00D92A59" w:rsidP="00D92A59">
      <w:pPr>
        <w:rPr>
          <w:rStyle w:val="Pladsholdertekst"/>
          <w:i/>
          <w:color w:val="auto"/>
        </w:rPr>
      </w:pPr>
      <w:r w:rsidRPr="00620E78">
        <w:rPr>
          <w:rStyle w:val="Pladsholdertekst"/>
          <w:i/>
          <w:color w:val="auto"/>
        </w:rPr>
        <w:t xml:space="preserve">Beskriv kort nedenfor. </w:t>
      </w:r>
    </w:p>
    <w:p w14:paraId="2931D08A" w14:textId="77777777" w:rsidR="00D92A59" w:rsidRPr="006D05E9" w:rsidRDefault="00D92A59" w:rsidP="00D92A59">
      <w:pPr>
        <w:spacing w:before="120"/>
        <w:rPr>
          <w:rStyle w:val="Pladsholdertekst"/>
          <w:color w:val="auto"/>
          <w:sz w:val="24"/>
          <w:szCs w:val="24"/>
        </w:rPr>
      </w:pPr>
      <w:r w:rsidRPr="006D05E9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05E9">
        <w:rPr>
          <w:sz w:val="24"/>
          <w:szCs w:val="24"/>
        </w:rPr>
        <w:instrText xml:space="preserve"> FORMTEXT </w:instrText>
      </w:r>
      <w:r w:rsidRPr="006D05E9">
        <w:rPr>
          <w:sz w:val="24"/>
          <w:szCs w:val="24"/>
        </w:rPr>
      </w:r>
      <w:r w:rsidRPr="006D05E9">
        <w:rPr>
          <w:sz w:val="24"/>
          <w:szCs w:val="24"/>
        </w:rPr>
        <w:fldChar w:fldCharType="separate"/>
      </w:r>
      <w:r w:rsidRPr="006D05E9">
        <w:rPr>
          <w:sz w:val="24"/>
          <w:szCs w:val="24"/>
        </w:rPr>
        <w:t> </w:t>
      </w:r>
      <w:r w:rsidRPr="006D05E9">
        <w:rPr>
          <w:sz w:val="24"/>
          <w:szCs w:val="24"/>
        </w:rPr>
        <w:t> </w:t>
      </w:r>
      <w:r w:rsidRPr="006D05E9">
        <w:rPr>
          <w:sz w:val="24"/>
          <w:szCs w:val="24"/>
        </w:rPr>
        <w:t> </w:t>
      </w:r>
      <w:r w:rsidRPr="006D05E9">
        <w:rPr>
          <w:sz w:val="24"/>
          <w:szCs w:val="24"/>
        </w:rPr>
        <w:t> </w:t>
      </w:r>
      <w:r w:rsidRPr="006D05E9">
        <w:rPr>
          <w:sz w:val="24"/>
          <w:szCs w:val="24"/>
        </w:rPr>
        <w:t> </w:t>
      </w:r>
      <w:r w:rsidRPr="006D05E9">
        <w:rPr>
          <w:sz w:val="24"/>
          <w:szCs w:val="24"/>
        </w:rPr>
        <w:fldChar w:fldCharType="end"/>
      </w:r>
    </w:p>
    <w:p w14:paraId="771A175F" w14:textId="77777777" w:rsidR="00D92A59" w:rsidRPr="006D05E9" w:rsidRDefault="00D92A59" w:rsidP="00D92A59">
      <w:pPr>
        <w:pStyle w:val="Overskrift2"/>
      </w:pPr>
      <w:r w:rsidRPr="008452FE">
        <w:rPr>
          <w:rStyle w:val="Pladsholdertekst"/>
          <w:color w:val="auto"/>
        </w:rPr>
        <w:t>Ikke-anonyme henvendelser</w:t>
      </w:r>
    </w:p>
    <w:p w14:paraId="3EFF7E2A" w14:textId="77777777" w:rsidR="00D92A59" w:rsidRDefault="00D92A59" w:rsidP="00D92A59">
      <w:pPr>
        <w:rPr>
          <w:rStyle w:val="Pladsholdertekst"/>
          <w:i/>
          <w:color w:val="auto"/>
        </w:rPr>
      </w:pPr>
      <w:r w:rsidRPr="00620E78">
        <w:rPr>
          <w:rStyle w:val="Pladsholdertekst"/>
          <w:i/>
          <w:color w:val="auto"/>
        </w:rPr>
        <w:t xml:space="preserve">Hvor gamle er </w:t>
      </w:r>
      <w:r w:rsidR="00FA62E7">
        <w:rPr>
          <w:rStyle w:val="Pladsholdertekst"/>
          <w:i/>
          <w:color w:val="auto"/>
        </w:rPr>
        <w:t>de unge</w:t>
      </w:r>
      <w:r w:rsidRPr="00620E78">
        <w:rPr>
          <w:rStyle w:val="Pladsholdertekst"/>
          <w:i/>
          <w:color w:val="auto"/>
        </w:rPr>
        <w:t xml:space="preserve">, når de henvender sig? </w:t>
      </w:r>
    </w:p>
    <w:p w14:paraId="6A97E566" w14:textId="77777777" w:rsidR="00D92A59" w:rsidRPr="00620E78" w:rsidRDefault="00D92A59" w:rsidP="00D92A59">
      <w:pPr>
        <w:rPr>
          <w:rStyle w:val="Pladsholdertekst"/>
          <w:i/>
          <w:color w:val="auto"/>
        </w:rPr>
      </w:pPr>
      <w:r w:rsidRPr="00620E78">
        <w:rPr>
          <w:rStyle w:val="Pladsholdertekst"/>
          <w:i/>
          <w:color w:val="auto"/>
        </w:rPr>
        <w:t>Anfør i tabellen nedenfor,</w:t>
      </w:r>
      <w:r>
        <w:rPr>
          <w:rStyle w:val="Pladsholdertekst"/>
          <w:i/>
          <w:color w:val="auto"/>
        </w:rPr>
        <w:t xml:space="preserve"> hvilket aldersinterval </w:t>
      </w:r>
      <w:r w:rsidR="00FA62E7">
        <w:rPr>
          <w:rStyle w:val="Pladsholdertekst"/>
          <w:i/>
          <w:color w:val="auto"/>
        </w:rPr>
        <w:t>de unge</w:t>
      </w:r>
      <w:r w:rsidRPr="00620E78">
        <w:rPr>
          <w:rStyle w:val="Pladsholdertekst"/>
          <w:i/>
          <w:color w:val="auto"/>
        </w:rPr>
        <w:t xml:space="preserve">, der henvender sig ikke-anonymt, falder indenfor.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1984"/>
      </w:tblGrid>
      <w:tr w:rsidR="00D92A59" w14:paraId="11C38BAE" w14:textId="77777777" w:rsidTr="00D92A59">
        <w:tc>
          <w:tcPr>
            <w:tcW w:w="1555" w:type="dxa"/>
          </w:tcPr>
          <w:p w14:paraId="60487995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Alder</w:t>
            </w:r>
          </w:p>
        </w:tc>
        <w:tc>
          <w:tcPr>
            <w:tcW w:w="1984" w:type="dxa"/>
          </w:tcPr>
          <w:p w14:paraId="576D28D0" w14:textId="77777777" w:rsidR="00D92A59" w:rsidRDefault="00D92A59" w:rsidP="00FA62E7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 xml:space="preserve">Antal henvendelser fra unikke </w:t>
            </w:r>
            <w:r w:rsidR="00FA62E7">
              <w:rPr>
                <w:rStyle w:val="Pladsholdertekst"/>
                <w:color w:val="auto"/>
              </w:rPr>
              <w:t>unge</w:t>
            </w:r>
          </w:p>
        </w:tc>
      </w:tr>
      <w:tr w:rsidR="00D92A59" w14:paraId="098141F4" w14:textId="77777777" w:rsidTr="00D92A59">
        <w:tc>
          <w:tcPr>
            <w:tcW w:w="1555" w:type="dxa"/>
          </w:tcPr>
          <w:p w14:paraId="15D25D11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 xml:space="preserve">9-11 år </w:t>
            </w:r>
          </w:p>
        </w:tc>
        <w:tc>
          <w:tcPr>
            <w:tcW w:w="1984" w:type="dxa"/>
          </w:tcPr>
          <w:p w14:paraId="42491A43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92A59" w14:paraId="467543C0" w14:textId="77777777" w:rsidTr="00D92A59">
        <w:tc>
          <w:tcPr>
            <w:tcW w:w="1555" w:type="dxa"/>
          </w:tcPr>
          <w:p w14:paraId="3ECBD74D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12-14 år</w:t>
            </w:r>
          </w:p>
        </w:tc>
        <w:tc>
          <w:tcPr>
            <w:tcW w:w="1984" w:type="dxa"/>
          </w:tcPr>
          <w:p w14:paraId="2D0F7E83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92A59" w14:paraId="4D7D2909" w14:textId="77777777" w:rsidTr="00D92A59">
        <w:tc>
          <w:tcPr>
            <w:tcW w:w="1555" w:type="dxa"/>
          </w:tcPr>
          <w:p w14:paraId="1BB506A0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15-17 år</w:t>
            </w:r>
          </w:p>
        </w:tc>
        <w:tc>
          <w:tcPr>
            <w:tcW w:w="1984" w:type="dxa"/>
          </w:tcPr>
          <w:p w14:paraId="0ACBF4DB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</w:tbl>
    <w:p w14:paraId="559C0FF1" w14:textId="77777777" w:rsidR="00D92A59" w:rsidRDefault="00D92A59" w:rsidP="00D92A59">
      <w:pPr>
        <w:spacing w:before="120"/>
        <w:rPr>
          <w:rStyle w:val="Pladsholdertekst"/>
          <w:color w:val="auto"/>
        </w:rPr>
      </w:pPr>
    </w:p>
    <w:p w14:paraId="5F1C69F0" w14:textId="77777777" w:rsidR="00D92A59" w:rsidRDefault="00D92A59" w:rsidP="00D92A59">
      <w:pPr>
        <w:spacing w:before="120"/>
      </w:pPr>
      <w:r w:rsidRPr="00620E78">
        <w:rPr>
          <w:rStyle w:val="Pladsholdertekst"/>
          <w:i/>
          <w:color w:val="auto"/>
        </w:rPr>
        <w:t xml:space="preserve">Hvor mange unikke </w:t>
      </w:r>
      <w:r w:rsidR="00FA62E7">
        <w:rPr>
          <w:rStyle w:val="Pladsholdertekst"/>
          <w:i/>
          <w:color w:val="auto"/>
        </w:rPr>
        <w:t xml:space="preserve">unge </w:t>
      </w:r>
      <w:r w:rsidRPr="00620E78">
        <w:rPr>
          <w:rStyle w:val="Pladsholdertekst"/>
          <w:i/>
          <w:color w:val="auto"/>
        </w:rPr>
        <w:t>af hvert køn? Hankøn</w:t>
      </w:r>
      <w:r>
        <w:rPr>
          <w:rStyle w:val="Pladsholdertekst"/>
          <w:color w:val="auto"/>
        </w:rPr>
        <w:t xml:space="preserve">:  </w:t>
      </w: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  <w:r>
        <w:rPr>
          <w:rStyle w:val="Pladsholdertekst"/>
          <w:color w:val="auto"/>
        </w:rPr>
        <w:t xml:space="preserve"> </w:t>
      </w:r>
      <w:r w:rsidRPr="00620E78">
        <w:rPr>
          <w:rStyle w:val="Pladsholdertekst"/>
          <w:i/>
          <w:color w:val="auto"/>
        </w:rPr>
        <w:t>Hunkøn</w:t>
      </w:r>
      <w:r>
        <w:rPr>
          <w:rStyle w:val="Pladsholdertekst"/>
          <w:color w:val="auto"/>
        </w:rPr>
        <w:t xml:space="preserve">: </w:t>
      </w: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  <w:r>
        <w:t xml:space="preserve"> </w:t>
      </w:r>
      <w:r>
        <w:rPr>
          <w:rStyle w:val="Pladsholdertekst"/>
          <w:color w:val="auto"/>
        </w:rPr>
        <w:t xml:space="preserve"> </w:t>
      </w:r>
      <w:r>
        <w:rPr>
          <w:rStyle w:val="Pladsholdertekst"/>
          <w:i/>
          <w:color w:val="auto"/>
        </w:rPr>
        <w:t>Andet</w:t>
      </w:r>
      <w:r>
        <w:rPr>
          <w:rStyle w:val="Pladsholdertekst"/>
          <w:color w:val="auto"/>
        </w:rPr>
        <w:t xml:space="preserve">: </w:t>
      </w: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01910C6" w14:textId="77777777" w:rsidR="00D92A59" w:rsidRDefault="00D92A59" w:rsidP="00D92A59">
      <w:pPr>
        <w:spacing w:before="120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Bemærkninger. Angiv nedenfor, hvis der er bemærkninger til spørgsmålene om </w:t>
      </w:r>
      <w:r w:rsidR="00FA62E7">
        <w:rPr>
          <w:rStyle w:val="Pladsholdertekst"/>
          <w:i/>
          <w:color w:val="auto"/>
        </w:rPr>
        <w:t>de unges</w:t>
      </w:r>
      <w:r>
        <w:rPr>
          <w:rStyle w:val="Pladsholdertekst"/>
          <w:i/>
          <w:color w:val="auto"/>
        </w:rPr>
        <w:t xml:space="preserve"> alder og/eller køn. </w:t>
      </w:r>
    </w:p>
    <w:p w14:paraId="3CA56E0C" w14:textId="77777777" w:rsidR="00D92A59" w:rsidRPr="00404CB9" w:rsidRDefault="00D92A59" w:rsidP="00D92A59">
      <w:pPr>
        <w:spacing w:before="120"/>
        <w:rPr>
          <w:i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17B8E56" w14:textId="77777777" w:rsidR="00D92A59" w:rsidRDefault="00D92A59" w:rsidP="00D92A59">
      <w:pPr>
        <w:rPr>
          <w:i/>
        </w:rPr>
      </w:pPr>
    </w:p>
    <w:p w14:paraId="6C105A1F" w14:textId="77777777" w:rsidR="00D92A59" w:rsidRDefault="00D92A59" w:rsidP="00D92A59">
      <w:pPr>
        <w:rPr>
          <w:i/>
        </w:rPr>
      </w:pPr>
      <w:r w:rsidRPr="00620E78">
        <w:rPr>
          <w:i/>
        </w:rPr>
        <w:t xml:space="preserve">Hvor kommer </w:t>
      </w:r>
      <w:r w:rsidR="00FA62E7">
        <w:rPr>
          <w:i/>
        </w:rPr>
        <w:t>de unge</w:t>
      </w:r>
      <w:r w:rsidRPr="00620E78">
        <w:rPr>
          <w:i/>
        </w:rPr>
        <w:t xml:space="preserve"> fra? </w:t>
      </w:r>
    </w:p>
    <w:p w14:paraId="4A5E5225" w14:textId="77777777" w:rsidR="00D92A59" w:rsidRPr="006D05E9" w:rsidRDefault="00D92A59" w:rsidP="00D92A59">
      <w:pPr>
        <w:rPr>
          <w:i/>
        </w:rPr>
      </w:pPr>
      <w:r w:rsidRPr="00D1611F">
        <w:rPr>
          <w:i/>
        </w:rPr>
        <w:t xml:space="preserve">Anfør antallet af </w:t>
      </w:r>
      <w:r w:rsidR="00FA62E7">
        <w:rPr>
          <w:i/>
        </w:rPr>
        <w:t>unge</w:t>
      </w:r>
      <w:r w:rsidRPr="00D1611F">
        <w:rPr>
          <w:i/>
        </w:rPr>
        <w:t xml:space="preserve"> fra henholdsvis </w:t>
      </w:r>
      <w:r w:rsidR="006513D8">
        <w:rPr>
          <w:i/>
        </w:rPr>
        <w:t>Aarhus</w:t>
      </w:r>
      <w:r w:rsidRPr="00D1611F">
        <w:rPr>
          <w:i/>
        </w:rPr>
        <w:t xml:space="preserve"> Kommune, Region </w:t>
      </w:r>
      <w:r w:rsidR="006513D8">
        <w:rPr>
          <w:i/>
        </w:rPr>
        <w:t>Midtjylland</w:t>
      </w:r>
      <w:r w:rsidRPr="00D1611F">
        <w:rPr>
          <w:i/>
        </w:rPr>
        <w:t xml:space="preserve"> (på nær </w:t>
      </w:r>
      <w:r w:rsidR="006513D8">
        <w:rPr>
          <w:i/>
        </w:rPr>
        <w:t>Aarhus</w:t>
      </w:r>
      <w:r w:rsidRPr="00D1611F">
        <w:rPr>
          <w:i/>
        </w:rPr>
        <w:t xml:space="preserve"> Kommune) og Region </w:t>
      </w:r>
      <w:r w:rsidR="006513D8">
        <w:rPr>
          <w:i/>
        </w:rPr>
        <w:t>Midtjylland</w:t>
      </w:r>
      <w:r w:rsidRPr="00D1611F">
        <w:rPr>
          <w:i/>
        </w:rPr>
        <w:t xml:space="preserve"> i tabellen </w:t>
      </w:r>
      <w:r>
        <w:rPr>
          <w:i/>
        </w:rPr>
        <w:t>neden</w:t>
      </w:r>
      <w:r w:rsidRPr="00D1611F">
        <w:rPr>
          <w:i/>
        </w:rPr>
        <w:t xml:space="preserve">for. Hvis </w:t>
      </w:r>
      <w:r w:rsidR="00FA62E7">
        <w:rPr>
          <w:i/>
        </w:rPr>
        <w:t>de unge</w:t>
      </w:r>
      <w:r w:rsidRPr="00D1611F">
        <w:rPr>
          <w:i/>
        </w:rPr>
        <w:t xml:space="preserve"> kommer fra andre kommuner/regioner end de førnævnte anføres antallet i tabellen nedenfor under </w:t>
      </w:r>
      <w:r>
        <w:rPr>
          <w:i/>
        </w:rPr>
        <w:t>”</w:t>
      </w:r>
      <w:r w:rsidRPr="00D1611F">
        <w:rPr>
          <w:i/>
        </w:rPr>
        <w:t>Andre</w:t>
      </w:r>
      <w:r>
        <w:rPr>
          <w:i/>
        </w:rPr>
        <w:t>”</w:t>
      </w:r>
      <w:r w:rsidRPr="00D1611F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92A59" w14:paraId="382BF7E7" w14:textId="77777777" w:rsidTr="00D92A59">
        <w:tc>
          <w:tcPr>
            <w:tcW w:w="1925" w:type="dxa"/>
          </w:tcPr>
          <w:p w14:paraId="1F822B16" w14:textId="77777777" w:rsidR="00D92A59" w:rsidRDefault="00D92A59" w:rsidP="00D92A59">
            <w:pPr>
              <w:spacing w:before="120"/>
            </w:pPr>
          </w:p>
        </w:tc>
        <w:tc>
          <w:tcPr>
            <w:tcW w:w="1925" w:type="dxa"/>
          </w:tcPr>
          <w:p w14:paraId="5FBBB612" w14:textId="77777777" w:rsidR="00D92A59" w:rsidRDefault="00D92A59" w:rsidP="00D92A59">
            <w:pPr>
              <w:spacing w:before="120"/>
            </w:pPr>
            <w:r>
              <w:t>Antal, 1. kvartal</w:t>
            </w:r>
          </w:p>
        </w:tc>
        <w:tc>
          <w:tcPr>
            <w:tcW w:w="1926" w:type="dxa"/>
          </w:tcPr>
          <w:p w14:paraId="3F44AA87" w14:textId="77777777" w:rsidR="00D92A59" w:rsidRDefault="00D92A59" w:rsidP="00D92A59">
            <w:pPr>
              <w:spacing w:before="120"/>
            </w:pPr>
            <w:r>
              <w:t>Antal, 2. kvartal</w:t>
            </w:r>
          </w:p>
        </w:tc>
        <w:tc>
          <w:tcPr>
            <w:tcW w:w="1926" w:type="dxa"/>
          </w:tcPr>
          <w:p w14:paraId="484EDCA7" w14:textId="77777777" w:rsidR="00D92A59" w:rsidRDefault="00D92A59" w:rsidP="00D92A59">
            <w:pPr>
              <w:spacing w:before="120"/>
            </w:pPr>
            <w:r>
              <w:t>Antal, 3. kvartal</w:t>
            </w:r>
          </w:p>
        </w:tc>
        <w:tc>
          <w:tcPr>
            <w:tcW w:w="1926" w:type="dxa"/>
          </w:tcPr>
          <w:p w14:paraId="1473C3D1" w14:textId="77777777" w:rsidR="00D92A59" w:rsidRDefault="00D92A59" w:rsidP="00D92A59">
            <w:pPr>
              <w:spacing w:before="120"/>
            </w:pPr>
            <w:r>
              <w:t>Antal, 4. kvartal</w:t>
            </w:r>
          </w:p>
        </w:tc>
      </w:tr>
      <w:tr w:rsidR="00D92A59" w14:paraId="399B0F56" w14:textId="77777777" w:rsidTr="00D92A59">
        <w:tc>
          <w:tcPr>
            <w:tcW w:w="1925" w:type="dxa"/>
          </w:tcPr>
          <w:p w14:paraId="09D21DA1" w14:textId="77777777" w:rsidR="00D92A59" w:rsidRDefault="00D92A59" w:rsidP="00D92A59">
            <w:pPr>
              <w:spacing w:before="120"/>
            </w:pPr>
            <w:r>
              <w:t>Aarhus Kommune</w:t>
            </w:r>
          </w:p>
        </w:tc>
        <w:tc>
          <w:tcPr>
            <w:tcW w:w="1925" w:type="dxa"/>
          </w:tcPr>
          <w:p w14:paraId="5CC7729E" w14:textId="77777777" w:rsidR="00D92A59" w:rsidRDefault="00D92A59" w:rsidP="00D92A59">
            <w:pPr>
              <w:spacing w:before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6A84FC06" w14:textId="77777777" w:rsidR="00D92A59" w:rsidRDefault="00D92A59" w:rsidP="00D92A59">
            <w:pPr>
              <w:spacing w:before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926" w:type="dxa"/>
          </w:tcPr>
          <w:p w14:paraId="0AC57036" w14:textId="77777777" w:rsidR="00D92A59" w:rsidRDefault="00D92A59" w:rsidP="00D92A59">
            <w:pPr>
              <w:spacing w:before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536E8F06" w14:textId="77777777" w:rsidR="00D92A59" w:rsidRDefault="00D92A59" w:rsidP="00D92A59">
            <w:pPr>
              <w:spacing w:before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926" w:type="dxa"/>
          </w:tcPr>
          <w:p w14:paraId="5371B6FD" w14:textId="77777777" w:rsidR="00D92A59" w:rsidRDefault="00D92A59" w:rsidP="00D92A59">
            <w:pPr>
              <w:spacing w:before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4C85F1A2" w14:textId="77777777" w:rsidR="00D92A59" w:rsidRDefault="00D92A59" w:rsidP="00D92A59">
            <w:pPr>
              <w:spacing w:before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926" w:type="dxa"/>
          </w:tcPr>
          <w:p w14:paraId="4993B901" w14:textId="77777777" w:rsidR="00D92A59" w:rsidRDefault="00D92A59" w:rsidP="00D92A59">
            <w:pPr>
              <w:spacing w:before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432D3D72" w14:textId="77777777" w:rsidR="00D92A59" w:rsidRDefault="00D92A59" w:rsidP="00D92A59">
            <w:pPr>
              <w:spacing w:before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92A59" w14:paraId="4EDE9B36" w14:textId="77777777" w:rsidTr="00D92A59">
        <w:tc>
          <w:tcPr>
            <w:tcW w:w="1925" w:type="dxa"/>
          </w:tcPr>
          <w:p w14:paraId="0CA836AE" w14:textId="77777777" w:rsidR="00D92A59" w:rsidRDefault="00D92A59" w:rsidP="00D92A59">
            <w:pPr>
              <w:spacing w:before="120"/>
            </w:pPr>
            <w:r>
              <w:lastRenderedPageBreak/>
              <w:t xml:space="preserve">Region Midtjylland (på nær </w:t>
            </w:r>
            <w:proofErr w:type="gramStart"/>
            <w:r>
              <w:t>Aarhus  Kommune</w:t>
            </w:r>
            <w:proofErr w:type="gramEnd"/>
            <w:r>
              <w:t>)</w:t>
            </w:r>
          </w:p>
        </w:tc>
        <w:tc>
          <w:tcPr>
            <w:tcW w:w="1925" w:type="dxa"/>
          </w:tcPr>
          <w:p w14:paraId="2C465BEC" w14:textId="77777777" w:rsidR="00D92A59" w:rsidRDefault="00D92A59" w:rsidP="00D92A59">
            <w:pPr>
              <w:spacing w:before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224134BE" w14:textId="77777777" w:rsidR="00D92A59" w:rsidRDefault="00D92A59" w:rsidP="00D92A59">
            <w:pPr>
              <w:spacing w:before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926" w:type="dxa"/>
          </w:tcPr>
          <w:p w14:paraId="3A9125DB" w14:textId="77777777" w:rsidR="00D92A59" w:rsidRDefault="00D92A59" w:rsidP="00D92A59">
            <w:pPr>
              <w:spacing w:before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6D660B50" w14:textId="77777777" w:rsidR="00D92A59" w:rsidRDefault="00D92A59" w:rsidP="00D92A59">
            <w:pPr>
              <w:spacing w:before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926" w:type="dxa"/>
          </w:tcPr>
          <w:p w14:paraId="7ECCE436" w14:textId="77777777" w:rsidR="00D92A59" w:rsidRDefault="00D92A59" w:rsidP="00D92A59">
            <w:pPr>
              <w:spacing w:before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155BD80B" w14:textId="77777777" w:rsidR="00D92A59" w:rsidRDefault="00D92A59" w:rsidP="00D92A59">
            <w:pPr>
              <w:spacing w:before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926" w:type="dxa"/>
          </w:tcPr>
          <w:p w14:paraId="7F7BCB2D" w14:textId="77777777" w:rsidR="00D92A59" w:rsidRDefault="00D92A59" w:rsidP="00D92A59">
            <w:pPr>
              <w:spacing w:before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4B2E6B7E" w14:textId="77777777" w:rsidR="00D92A59" w:rsidRDefault="00D92A59" w:rsidP="00D92A59">
            <w:pPr>
              <w:spacing w:before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92A59" w14:paraId="44868448" w14:textId="77777777" w:rsidTr="00D92A59">
        <w:tc>
          <w:tcPr>
            <w:tcW w:w="1925" w:type="dxa"/>
          </w:tcPr>
          <w:p w14:paraId="4CF549AC" w14:textId="77777777" w:rsidR="00D92A59" w:rsidRDefault="00D92A59" w:rsidP="00D92A59">
            <w:pPr>
              <w:spacing w:before="120"/>
            </w:pPr>
            <w:r>
              <w:t>Andre</w:t>
            </w:r>
          </w:p>
        </w:tc>
        <w:tc>
          <w:tcPr>
            <w:tcW w:w="1925" w:type="dxa"/>
          </w:tcPr>
          <w:p w14:paraId="79182A44" w14:textId="77777777" w:rsidR="00D92A59" w:rsidRDefault="00D92A59" w:rsidP="00D92A59">
            <w:pPr>
              <w:spacing w:before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2F1A6A4A" w14:textId="77777777" w:rsidR="00D92A59" w:rsidRDefault="00D92A59" w:rsidP="00D92A59">
            <w:pPr>
              <w:spacing w:before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926" w:type="dxa"/>
          </w:tcPr>
          <w:p w14:paraId="236C6ED4" w14:textId="77777777" w:rsidR="00D92A59" w:rsidRDefault="00D92A59" w:rsidP="00D92A59">
            <w:pPr>
              <w:spacing w:before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11E47B9B" w14:textId="77777777" w:rsidR="00D92A59" w:rsidRDefault="00D92A59" w:rsidP="00D92A59">
            <w:pPr>
              <w:spacing w:before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926" w:type="dxa"/>
          </w:tcPr>
          <w:p w14:paraId="0566B2D1" w14:textId="77777777" w:rsidR="00D92A59" w:rsidRDefault="00D92A59" w:rsidP="00D92A59">
            <w:pPr>
              <w:spacing w:before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4FE6B6AB" w14:textId="77777777" w:rsidR="00D92A59" w:rsidRDefault="00D92A59" w:rsidP="00D92A59">
            <w:pPr>
              <w:spacing w:before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926" w:type="dxa"/>
          </w:tcPr>
          <w:p w14:paraId="60FAA78B" w14:textId="77777777" w:rsidR="00D92A59" w:rsidRDefault="00D92A59" w:rsidP="00D92A59">
            <w:pPr>
              <w:spacing w:before="120"/>
            </w:pPr>
            <w:r>
              <w:t xml:space="preserve">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  <w:p w14:paraId="0AFA6F25" w14:textId="77777777" w:rsidR="00D92A59" w:rsidRDefault="00D92A59" w:rsidP="00D92A59">
            <w:pPr>
              <w:spacing w:before="120"/>
            </w:pPr>
            <w:r>
              <w:t xml:space="preserve">Ikke-anonyme: </w:t>
            </w: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</w:tbl>
    <w:p w14:paraId="778D8D94" w14:textId="77777777" w:rsidR="00D92A59" w:rsidRDefault="00D92A59" w:rsidP="00D92A59">
      <w:pPr>
        <w:rPr>
          <w:i/>
        </w:rPr>
      </w:pPr>
    </w:p>
    <w:p w14:paraId="0C7D554A" w14:textId="77777777" w:rsidR="00D92A59" w:rsidRDefault="00D92A59" w:rsidP="00D92A59">
      <w:pPr>
        <w:rPr>
          <w:i/>
        </w:rPr>
      </w:pPr>
      <w:r>
        <w:rPr>
          <w:i/>
        </w:rPr>
        <w:t xml:space="preserve">Hvor kommer </w:t>
      </w:r>
      <w:r w:rsidR="0060640C">
        <w:rPr>
          <w:i/>
        </w:rPr>
        <w:t>de unge</w:t>
      </w:r>
      <w:r>
        <w:rPr>
          <w:i/>
        </w:rPr>
        <w:t xml:space="preserve"> fra? </w:t>
      </w:r>
    </w:p>
    <w:p w14:paraId="3F3DA85D" w14:textId="77777777" w:rsidR="00D92A59" w:rsidRPr="00E043DB" w:rsidRDefault="00D92A59" w:rsidP="00D92A59">
      <w:pPr>
        <w:rPr>
          <w:i/>
        </w:rPr>
      </w:pPr>
      <w:r w:rsidRPr="00E043DB">
        <w:rPr>
          <w:i/>
        </w:rPr>
        <w:t xml:space="preserve">Anfør i tabellen nedenfor, hvor mange </w:t>
      </w:r>
      <w:r w:rsidR="00FA62E7">
        <w:rPr>
          <w:i/>
        </w:rPr>
        <w:t>unge</w:t>
      </w:r>
      <w:r w:rsidRPr="00E043DB">
        <w:rPr>
          <w:i/>
        </w:rPr>
        <w:t xml:space="preserve">, der kommer fra et </w:t>
      </w:r>
      <w:r>
        <w:rPr>
          <w:i/>
        </w:rPr>
        <w:t xml:space="preserve">opholdssted/plejefamilie, fra forældre eller andet sted.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41"/>
        <w:gridCol w:w="1448"/>
        <w:gridCol w:w="1449"/>
        <w:gridCol w:w="1341"/>
        <w:gridCol w:w="1449"/>
      </w:tblGrid>
      <w:tr w:rsidR="00D92A59" w14:paraId="0FA17E0E" w14:textId="77777777" w:rsidTr="00D92A59">
        <w:tc>
          <w:tcPr>
            <w:tcW w:w="3941" w:type="dxa"/>
          </w:tcPr>
          <w:p w14:paraId="3B70BF44" w14:textId="77777777" w:rsidR="00D92A59" w:rsidRDefault="00D92A59" w:rsidP="00D92A59">
            <w:pPr>
              <w:spacing w:before="120"/>
            </w:pPr>
          </w:p>
        </w:tc>
        <w:tc>
          <w:tcPr>
            <w:tcW w:w="1448" w:type="dxa"/>
          </w:tcPr>
          <w:p w14:paraId="6F66787B" w14:textId="77777777" w:rsidR="00D92A59" w:rsidRDefault="00D92A59" w:rsidP="00D92A59">
            <w:pPr>
              <w:spacing w:before="120"/>
            </w:pPr>
            <w:r>
              <w:t>Antal, 1. kvartal</w:t>
            </w:r>
          </w:p>
        </w:tc>
        <w:tc>
          <w:tcPr>
            <w:tcW w:w="1449" w:type="dxa"/>
          </w:tcPr>
          <w:p w14:paraId="4928EC49" w14:textId="77777777" w:rsidR="00D92A59" w:rsidRDefault="00D92A59" w:rsidP="00D92A59">
            <w:pPr>
              <w:spacing w:before="120"/>
            </w:pPr>
            <w:r>
              <w:t>Antal, 2. kvartal</w:t>
            </w:r>
          </w:p>
        </w:tc>
        <w:tc>
          <w:tcPr>
            <w:tcW w:w="1341" w:type="dxa"/>
          </w:tcPr>
          <w:p w14:paraId="41FD920C" w14:textId="77777777" w:rsidR="00D92A59" w:rsidRDefault="00D92A59" w:rsidP="00D92A59">
            <w:pPr>
              <w:spacing w:before="120"/>
            </w:pPr>
            <w:r>
              <w:t>Antal, 3. kvartal</w:t>
            </w:r>
          </w:p>
        </w:tc>
        <w:tc>
          <w:tcPr>
            <w:tcW w:w="1449" w:type="dxa"/>
          </w:tcPr>
          <w:p w14:paraId="37D8B4EB" w14:textId="77777777" w:rsidR="00D92A59" w:rsidRDefault="00D92A59" w:rsidP="00D92A59">
            <w:pPr>
              <w:spacing w:before="120"/>
            </w:pPr>
            <w:r>
              <w:t>Antal, 4. kvartal</w:t>
            </w:r>
          </w:p>
        </w:tc>
      </w:tr>
      <w:tr w:rsidR="00D92A59" w14:paraId="0A74CC9F" w14:textId="77777777" w:rsidTr="00D92A59">
        <w:tc>
          <w:tcPr>
            <w:tcW w:w="3941" w:type="dxa"/>
          </w:tcPr>
          <w:p w14:paraId="416D9B07" w14:textId="77777777" w:rsidR="00D92A59" w:rsidRDefault="00D92A59" w:rsidP="00D92A59">
            <w:pPr>
              <w:spacing w:before="120"/>
            </w:pPr>
            <w:r>
              <w:t>Opholdssted/plejefamilie</w:t>
            </w:r>
          </w:p>
        </w:tc>
        <w:tc>
          <w:tcPr>
            <w:tcW w:w="1448" w:type="dxa"/>
          </w:tcPr>
          <w:p w14:paraId="24E1415F" w14:textId="77777777" w:rsidR="00D92A59" w:rsidRDefault="00D92A59" w:rsidP="00D92A59">
            <w:pPr>
              <w:spacing w:before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449" w:type="dxa"/>
          </w:tcPr>
          <w:p w14:paraId="7095AD94" w14:textId="77777777" w:rsidR="00D92A59" w:rsidRDefault="00D92A59" w:rsidP="00D92A59">
            <w:pPr>
              <w:spacing w:before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341" w:type="dxa"/>
          </w:tcPr>
          <w:p w14:paraId="3930FF53" w14:textId="77777777" w:rsidR="00D92A59" w:rsidRDefault="00D92A59" w:rsidP="00D92A59">
            <w:pPr>
              <w:spacing w:before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449" w:type="dxa"/>
          </w:tcPr>
          <w:p w14:paraId="27BFF709" w14:textId="77777777" w:rsidR="00D92A59" w:rsidRDefault="00D92A59" w:rsidP="00D92A59">
            <w:pPr>
              <w:spacing w:before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92A59" w14:paraId="4E0583F0" w14:textId="77777777" w:rsidTr="00D92A59">
        <w:tc>
          <w:tcPr>
            <w:tcW w:w="3941" w:type="dxa"/>
          </w:tcPr>
          <w:p w14:paraId="3DDA93A7" w14:textId="77777777" w:rsidR="00D92A59" w:rsidRDefault="00D92A59" w:rsidP="00D92A59">
            <w:pPr>
              <w:spacing w:before="120"/>
            </w:pPr>
            <w:r>
              <w:t>Forældre</w:t>
            </w:r>
          </w:p>
        </w:tc>
        <w:tc>
          <w:tcPr>
            <w:tcW w:w="1448" w:type="dxa"/>
          </w:tcPr>
          <w:p w14:paraId="055F47BC" w14:textId="77777777" w:rsidR="00D92A59" w:rsidRDefault="00D92A59" w:rsidP="00D92A59">
            <w:pPr>
              <w:spacing w:before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449" w:type="dxa"/>
          </w:tcPr>
          <w:p w14:paraId="334FB783" w14:textId="77777777" w:rsidR="00D92A59" w:rsidRDefault="00D92A59" w:rsidP="00D92A59">
            <w:pPr>
              <w:spacing w:before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341" w:type="dxa"/>
          </w:tcPr>
          <w:p w14:paraId="143FE99E" w14:textId="77777777" w:rsidR="00D92A59" w:rsidRDefault="00D92A59" w:rsidP="00D92A59">
            <w:pPr>
              <w:spacing w:before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449" w:type="dxa"/>
          </w:tcPr>
          <w:p w14:paraId="72F221BF" w14:textId="77777777" w:rsidR="00D92A59" w:rsidRDefault="00D92A59" w:rsidP="00D92A59">
            <w:pPr>
              <w:spacing w:before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92A59" w14:paraId="6B2EACFD" w14:textId="77777777" w:rsidTr="00D92A59">
        <w:tc>
          <w:tcPr>
            <w:tcW w:w="3941" w:type="dxa"/>
          </w:tcPr>
          <w:p w14:paraId="44A3693A" w14:textId="77777777" w:rsidR="00D92A59" w:rsidRDefault="00D92A59" w:rsidP="00D92A59">
            <w:pPr>
              <w:spacing w:before="120"/>
            </w:pPr>
            <w:r>
              <w:t>Andet</w:t>
            </w:r>
          </w:p>
        </w:tc>
        <w:tc>
          <w:tcPr>
            <w:tcW w:w="1448" w:type="dxa"/>
          </w:tcPr>
          <w:p w14:paraId="4C08A425" w14:textId="77777777" w:rsidR="00D92A59" w:rsidRDefault="00D92A59" w:rsidP="00D92A59">
            <w:pPr>
              <w:spacing w:before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449" w:type="dxa"/>
          </w:tcPr>
          <w:p w14:paraId="028E03A0" w14:textId="77777777" w:rsidR="00D92A59" w:rsidRDefault="00D92A59" w:rsidP="00D92A59">
            <w:pPr>
              <w:spacing w:before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341" w:type="dxa"/>
          </w:tcPr>
          <w:p w14:paraId="1D2DBEFC" w14:textId="77777777" w:rsidR="00D92A59" w:rsidRDefault="00D92A59" w:rsidP="00D92A59">
            <w:pPr>
              <w:spacing w:before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  <w:tc>
          <w:tcPr>
            <w:tcW w:w="1449" w:type="dxa"/>
          </w:tcPr>
          <w:p w14:paraId="7F048351" w14:textId="77777777" w:rsidR="00D92A59" w:rsidRDefault="00D92A59" w:rsidP="00D92A59">
            <w:pPr>
              <w:spacing w:before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</w:tbl>
    <w:p w14:paraId="78AF5BC5" w14:textId="77777777" w:rsidR="00D92A59" w:rsidRDefault="00D92A59" w:rsidP="00D92A59">
      <w:pPr>
        <w:spacing w:before="120"/>
        <w:rPr>
          <w:rStyle w:val="Pladsholdertekst"/>
          <w:i/>
          <w:color w:val="auto"/>
        </w:rPr>
      </w:pPr>
    </w:p>
    <w:p w14:paraId="7A608A20" w14:textId="77777777" w:rsidR="00D92A59" w:rsidRDefault="00D92A59" w:rsidP="00D92A59">
      <w:pPr>
        <w:spacing w:before="120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Bemærkninger. Angiv nedenfor, hvis der er bemærkninger til spørgsmålene om, hvor </w:t>
      </w:r>
      <w:r w:rsidR="0060640C">
        <w:rPr>
          <w:rStyle w:val="Pladsholdertekst"/>
          <w:i/>
          <w:color w:val="auto"/>
        </w:rPr>
        <w:t>de unge</w:t>
      </w:r>
      <w:r>
        <w:rPr>
          <w:rStyle w:val="Pladsholdertekst"/>
          <w:i/>
          <w:color w:val="auto"/>
        </w:rPr>
        <w:t xml:space="preserve"> kommer fra. </w:t>
      </w:r>
    </w:p>
    <w:p w14:paraId="649FEDAD" w14:textId="77777777" w:rsidR="003D238D" w:rsidRDefault="00D92A59" w:rsidP="003D238D">
      <w:pPr>
        <w:spacing w:before="120"/>
        <w:rPr>
          <w:i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66DF005" w14:textId="77777777" w:rsidR="003D238D" w:rsidRPr="003D238D" w:rsidRDefault="003D238D" w:rsidP="003D238D">
      <w:pPr>
        <w:spacing w:before="120"/>
        <w:rPr>
          <w:i/>
        </w:rPr>
      </w:pPr>
    </w:p>
    <w:p w14:paraId="229DD86B" w14:textId="77777777" w:rsidR="00D92A59" w:rsidRDefault="00D92A59" w:rsidP="00D92A59">
      <w:pPr>
        <w:pStyle w:val="Overskrift2"/>
        <w:jc w:val="center"/>
        <w:rPr>
          <w:rStyle w:val="Pladsholdertekst"/>
          <w:color w:val="auto"/>
        </w:rPr>
      </w:pPr>
      <w:r w:rsidRPr="008452FE">
        <w:t>Ungekrisecenterets tilbud</w:t>
      </w:r>
    </w:p>
    <w:p w14:paraId="1C844A3A" w14:textId="77777777" w:rsidR="00D92A59" w:rsidRDefault="00D92A59" w:rsidP="00D92A59">
      <w:pPr>
        <w:rPr>
          <w:rStyle w:val="Pladsholdertekst"/>
          <w:i/>
          <w:color w:val="auto"/>
        </w:rPr>
      </w:pPr>
      <w:r w:rsidRPr="00620E78">
        <w:rPr>
          <w:rStyle w:val="Pladsholdertekst"/>
          <w:i/>
          <w:color w:val="auto"/>
        </w:rPr>
        <w:t xml:space="preserve">Hvorfor henvender </w:t>
      </w:r>
      <w:r w:rsidR="00FA62E7">
        <w:rPr>
          <w:rStyle w:val="Pladsholdertekst"/>
          <w:i/>
          <w:color w:val="auto"/>
        </w:rPr>
        <w:t>de unge</w:t>
      </w:r>
      <w:r w:rsidRPr="00620E78">
        <w:rPr>
          <w:rStyle w:val="Pladsholdertekst"/>
          <w:i/>
          <w:color w:val="auto"/>
        </w:rPr>
        <w:t xml:space="preserve"> sig? </w:t>
      </w:r>
    </w:p>
    <w:p w14:paraId="1A20663E" w14:textId="77777777" w:rsidR="00D92A59" w:rsidRPr="00620E78" w:rsidRDefault="00D92A59" w:rsidP="00D92A59">
      <w:pPr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Beskriv i prioriteret rækkefølge med de hyppigste årsager først. </w:t>
      </w:r>
      <w:r w:rsidRPr="00620E78">
        <w:rPr>
          <w:rStyle w:val="Pladsholdertekst"/>
          <w:i/>
          <w:color w:val="auto"/>
        </w:rPr>
        <w:t xml:space="preserve">Årsager til henvendelser kan samles i temaer og generelle beskrivelser. </w:t>
      </w:r>
    </w:p>
    <w:p w14:paraId="67FF23D3" w14:textId="77777777" w:rsidR="00D92A59" w:rsidRPr="006C6D33" w:rsidRDefault="00D92A59" w:rsidP="00D92A59">
      <w:pPr>
        <w:spacing w:before="120"/>
        <w:rPr>
          <w:sz w:val="24"/>
          <w:szCs w:val="24"/>
        </w:rPr>
      </w:pPr>
      <w:r w:rsidRPr="006C6D33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6D33">
        <w:rPr>
          <w:sz w:val="24"/>
          <w:szCs w:val="24"/>
        </w:rPr>
        <w:instrText xml:space="preserve"> FORMTEXT </w:instrText>
      </w:r>
      <w:r w:rsidRPr="006C6D33">
        <w:rPr>
          <w:sz w:val="24"/>
          <w:szCs w:val="24"/>
        </w:rPr>
      </w:r>
      <w:r w:rsidRPr="006C6D33">
        <w:rPr>
          <w:sz w:val="24"/>
          <w:szCs w:val="24"/>
        </w:rPr>
        <w:fldChar w:fldCharType="separate"/>
      </w:r>
      <w:r w:rsidRPr="006C6D33">
        <w:rPr>
          <w:sz w:val="24"/>
          <w:szCs w:val="24"/>
        </w:rPr>
        <w:t> </w:t>
      </w:r>
      <w:r w:rsidRPr="006C6D33">
        <w:rPr>
          <w:sz w:val="24"/>
          <w:szCs w:val="24"/>
        </w:rPr>
        <w:t> </w:t>
      </w:r>
      <w:r w:rsidRPr="006C6D33">
        <w:rPr>
          <w:sz w:val="24"/>
          <w:szCs w:val="24"/>
        </w:rPr>
        <w:t> </w:t>
      </w:r>
      <w:r w:rsidRPr="006C6D33">
        <w:rPr>
          <w:sz w:val="24"/>
          <w:szCs w:val="24"/>
        </w:rPr>
        <w:t> </w:t>
      </w:r>
      <w:r w:rsidRPr="006C6D33">
        <w:rPr>
          <w:sz w:val="24"/>
          <w:szCs w:val="24"/>
        </w:rPr>
        <w:t> </w:t>
      </w:r>
      <w:r w:rsidRPr="006C6D33">
        <w:rPr>
          <w:sz w:val="24"/>
          <w:szCs w:val="24"/>
        </w:rPr>
        <w:fldChar w:fldCharType="end"/>
      </w:r>
    </w:p>
    <w:p w14:paraId="420E448C" w14:textId="77777777" w:rsidR="00D92A59" w:rsidRDefault="00D92A59" w:rsidP="00D92A59">
      <w:pPr>
        <w:rPr>
          <w:i/>
        </w:rPr>
      </w:pPr>
      <w:r w:rsidRPr="00620E78">
        <w:rPr>
          <w:i/>
        </w:rPr>
        <w:t xml:space="preserve">Hvilke tilbud hjælpes </w:t>
      </w:r>
      <w:r w:rsidR="00FA62E7">
        <w:rPr>
          <w:i/>
        </w:rPr>
        <w:t>de unge</w:t>
      </w:r>
      <w:r w:rsidRPr="00620E78">
        <w:rPr>
          <w:i/>
        </w:rPr>
        <w:t xml:space="preserve"> over i? </w:t>
      </w:r>
    </w:p>
    <w:p w14:paraId="3868821B" w14:textId="77777777" w:rsidR="00D92A59" w:rsidRDefault="00D92A59" w:rsidP="00D92A59">
      <w:pPr>
        <w:rPr>
          <w:i/>
        </w:rPr>
      </w:pPr>
      <w:r>
        <w:rPr>
          <w:i/>
        </w:rPr>
        <w:t xml:space="preserve">Beskriv hvilke eksisterende rådgivnings- og støttemuligheder i både kommunalt og privat regi centret vurderer, at </w:t>
      </w:r>
      <w:r w:rsidR="00FA62E7">
        <w:rPr>
          <w:i/>
        </w:rPr>
        <w:t>de unge</w:t>
      </w:r>
      <w:r>
        <w:rPr>
          <w:i/>
        </w:rPr>
        <w:t xml:space="preserve"> hjælpes over i fx psykiatrien eller civilsamfundsindsatser. </w:t>
      </w:r>
    </w:p>
    <w:p w14:paraId="1C541815" w14:textId="77777777" w:rsidR="00D92A59" w:rsidRDefault="00D92A59" w:rsidP="00D92A59">
      <w:pPr>
        <w:spacing w:before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12CA209" w14:textId="77777777" w:rsidR="00D92A59" w:rsidRDefault="00D92A59" w:rsidP="00D92A59">
      <w:pPr>
        <w:pStyle w:val="Overskrift3"/>
        <w:rPr>
          <w:rStyle w:val="Pladsholdertekst"/>
          <w:color w:val="auto"/>
        </w:rPr>
      </w:pPr>
      <w:r>
        <w:rPr>
          <w:rStyle w:val="Pladsholdertekst"/>
          <w:color w:val="auto"/>
        </w:rPr>
        <w:t>Ungekrisecentrets tilbud - sengepladser og ophold</w:t>
      </w:r>
    </w:p>
    <w:p w14:paraId="08512D42" w14:textId="77777777" w:rsidR="00D92A59" w:rsidRDefault="00D92A59" w:rsidP="00D92A59">
      <w:pPr>
        <w:rPr>
          <w:rStyle w:val="Pladsholdertekst"/>
          <w:i/>
          <w:color w:val="auto"/>
        </w:rPr>
      </w:pPr>
      <w:r w:rsidRPr="00620E78">
        <w:rPr>
          <w:rStyle w:val="Pladsholdertekst"/>
          <w:i/>
          <w:color w:val="auto"/>
        </w:rPr>
        <w:t xml:space="preserve">Hvor mange overnatninger har ungekrisecentret </w:t>
      </w:r>
      <w:r>
        <w:rPr>
          <w:rStyle w:val="Pladsholdertekst"/>
          <w:i/>
          <w:color w:val="auto"/>
        </w:rPr>
        <w:t>i perioden afrapporteringen vedrører</w:t>
      </w:r>
      <w:r w:rsidRPr="00620E78">
        <w:rPr>
          <w:rStyle w:val="Pladsholdertekst"/>
          <w:i/>
          <w:color w:val="auto"/>
        </w:rPr>
        <w:t xml:space="preserve">? </w:t>
      </w:r>
    </w:p>
    <w:p w14:paraId="2D41E55D" w14:textId="77777777" w:rsidR="00D92A59" w:rsidRPr="00620E78" w:rsidRDefault="00D92A59" w:rsidP="00D92A59">
      <w:pPr>
        <w:rPr>
          <w:i/>
        </w:rPr>
      </w:pPr>
      <w:r w:rsidRPr="00620E78">
        <w:rPr>
          <w:rStyle w:val="Pladsholdertekst"/>
          <w:i/>
          <w:color w:val="auto"/>
        </w:rPr>
        <w:t xml:space="preserve">Angiv i tabellen nedenfor, hvor mange overnatninger ungekrisecentret har haft pr. kvartal. </w:t>
      </w:r>
      <w:r>
        <w:rPr>
          <w:rStyle w:val="Pladsholdertekst"/>
          <w:i/>
          <w:color w:val="auto"/>
        </w:rPr>
        <w:t>Med overnatninger menes alle overnatninger pr. kvartal.</w:t>
      </w:r>
      <w:r w:rsidR="002D028A">
        <w:rPr>
          <w:rStyle w:val="Pladsholdertekst"/>
          <w:i/>
          <w:color w:val="auto"/>
        </w:rPr>
        <w:t xml:space="preserve"> Den samme unge må gerne tælles med flere gange.</w:t>
      </w:r>
      <w:r>
        <w:rPr>
          <w:rStyle w:val="Pladsholdertekst"/>
          <w:i/>
          <w:color w:val="auto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D92A59" w14:paraId="73CF2FDA" w14:textId="77777777" w:rsidTr="00D92A59">
        <w:tc>
          <w:tcPr>
            <w:tcW w:w="2407" w:type="dxa"/>
          </w:tcPr>
          <w:p w14:paraId="5408F6F4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</w:p>
        </w:tc>
        <w:tc>
          <w:tcPr>
            <w:tcW w:w="2407" w:type="dxa"/>
          </w:tcPr>
          <w:p w14:paraId="76F6C421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Overnatninger</w:t>
            </w:r>
          </w:p>
        </w:tc>
      </w:tr>
      <w:tr w:rsidR="00D92A59" w14:paraId="5EE98CA8" w14:textId="77777777" w:rsidTr="00D92A59">
        <w:tc>
          <w:tcPr>
            <w:tcW w:w="2407" w:type="dxa"/>
          </w:tcPr>
          <w:p w14:paraId="6E6BC6C9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1. kvartal</w:t>
            </w:r>
          </w:p>
        </w:tc>
        <w:tc>
          <w:tcPr>
            <w:tcW w:w="2407" w:type="dxa"/>
          </w:tcPr>
          <w:p w14:paraId="37B61251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92A59" w14:paraId="3CEC8E87" w14:textId="77777777" w:rsidTr="00D92A59">
        <w:tc>
          <w:tcPr>
            <w:tcW w:w="2407" w:type="dxa"/>
          </w:tcPr>
          <w:p w14:paraId="40C60410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2. kvartal</w:t>
            </w:r>
          </w:p>
        </w:tc>
        <w:tc>
          <w:tcPr>
            <w:tcW w:w="2407" w:type="dxa"/>
          </w:tcPr>
          <w:p w14:paraId="0796BD65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92A59" w14:paraId="42B28902" w14:textId="77777777" w:rsidTr="00D92A59">
        <w:tc>
          <w:tcPr>
            <w:tcW w:w="2407" w:type="dxa"/>
          </w:tcPr>
          <w:p w14:paraId="5A24ABC8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3. kvartal</w:t>
            </w:r>
          </w:p>
        </w:tc>
        <w:tc>
          <w:tcPr>
            <w:tcW w:w="2407" w:type="dxa"/>
          </w:tcPr>
          <w:p w14:paraId="4BDEF039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92A59" w14:paraId="2B33431C" w14:textId="77777777" w:rsidTr="00D92A59">
        <w:tc>
          <w:tcPr>
            <w:tcW w:w="2407" w:type="dxa"/>
          </w:tcPr>
          <w:p w14:paraId="563EE472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4. kvartal</w:t>
            </w:r>
          </w:p>
        </w:tc>
        <w:tc>
          <w:tcPr>
            <w:tcW w:w="2407" w:type="dxa"/>
          </w:tcPr>
          <w:p w14:paraId="45CED7A2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</w:tbl>
    <w:p w14:paraId="68A25A2B" w14:textId="77777777" w:rsidR="00D92A59" w:rsidRDefault="00D92A59" w:rsidP="00D92A59">
      <w:pPr>
        <w:spacing w:before="120"/>
      </w:pPr>
    </w:p>
    <w:p w14:paraId="376A0B06" w14:textId="77777777" w:rsidR="00D92A59" w:rsidRDefault="00D92A59" w:rsidP="00D92A59">
      <w:pPr>
        <w:rPr>
          <w:i/>
        </w:rPr>
      </w:pPr>
      <w:r w:rsidRPr="00620E78">
        <w:rPr>
          <w:i/>
        </w:rPr>
        <w:t xml:space="preserve">Hvor mange unikke </w:t>
      </w:r>
      <w:r w:rsidR="00FA62E7">
        <w:rPr>
          <w:i/>
        </w:rPr>
        <w:t>unge</w:t>
      </w:r>
      <w:r w:rsidRPr="00620E78">
        <w:rPr>
          <w:i/>
        </w:rPr>
        <w:t xml:space="preserve"> har overnattet på ungekrisecentret</w:t>
      </w:r>
      <w:r>
        <w:rPr>
          <w:i/>
        </w:rPr>
        <w:t xml:space="preserve"> </w:t>
      </w:r>
      <w:r>
        <w:rPr>
          <w:rStyle w:val="Pladsholdertekst"/>
          <w:i/>
          <w:color w:val="auto"/>
        </w:rPr>
        <w:t>i perioden afrapporteringen vedrører</w:t>
      </w:r>
      <w:r w:rsidRPr="00620E78">
        <w:rPr>
          <w:i/>
        </w:rPr>
        <w:t xml:space="preserve">? </w:t>
      </w:r>
    </w:p>
    <w:p w14:paraId="7A35B221" w14:textId="77777777" w:rsidR="00D92A59" w:rsidRPr="007972F7" w:rsidRDefault="00D92A59" w:rsidP="00D92A59">
      <w:pPr>
        <w:rPr>
          <w:i/>
        </w:rPr>
      </w:pPr>
      <w:r w:rsidRPr="00620E78">
        <w:rPr>
          <w:i/>
        </w:rPr>
        <w:t>Angiv nedenfor</w:t>
      </w:r>
      <w:r>
        <w:rPr>
          <w:i/>
        </w:rPr>
        <w:t>,</w:t>
      </w:r>
      <w:r w:rsidRPr="00620E78">
        <w:rPr>
          <w:i/>
        </w:rPr>
        <w:t xml:space="preserve"> hvor mange unikke ove</w:t>
      </w:r>
      <w:r>
        <w:rPr>
          <w:i/>
        </w:rPr>
        <w:t xml:space="preserve">rnatninger ungekrisecentret har </w:t>
      </w:r>
      <w:r w:rsidRPr="00620E78">
        <w:rPr>
          <w:i/>
        </w:rPr>
        <w:t xml:space="preserve">haft pr. kvartal. Med unikke overnatninger menes </w:t>
      </w:r>
      <w:r>
        <w:rPr>
          <w:i/>
        </w:rPr>
        <w:t xml:space="preserve">unikke overnattende </w:t>
      </w:r>
      <w:r w:rsidR="00FA62E7">
        <w:rPr>
          <w:i/>
        </w:rPr>
        <w:t>unge</w:t>
      </w:r>
      <w:r w:rsidRPr="00620E78">
        <w:rPr>
          <w:i/>
        </w:rPr>
        <w:t xml:space="preserve">. </w:t>
      </w:r>
      <w:r w:rsidR="002D028A">
        <w:rPr>
          <w:i/>
        </w:rPr>
        <w:t>Den samme unge må kun tælles med en gang.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D92A59" w14:paraId="2C54BBA4" w14:textId="77777777" w:rsidTr="00D92A59">
        <w:tc>
          <w:tcPr>
            <w:tcW w:w="2407" w:type="dxa"/>
          </w:tcPr>
          <w:p w14:paraId="78FF8ABB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</w:p>
        </w:tc>
        <w:tc>
          <w:tcPr>
            <w:tcW w:w="2407" w:type="dxa"/>
          </w:tcPr>
          <w:p w14:paraId="7E7A13C0" w14:textId="77777777" w:rsidR="00D92A59" w:rsidRDefault="00D92A59" w:rsidP="00FA62E7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 xml:space="preserve">Unikke </w:t>
            </w:r>
            <w:r w:rsidR="00FA62E7">
              <w:rPr>
                <w:rStyle w:val="Pladsholdertekst"/>
                <w:color w:val="auto"/>
              </w:rPr>
              <w:t>unge</w:t>
            </w:r>
            <w:r>
              <w:rPr>
                <w:rStyle w:val="Pladsholdertekst"/>
                <w:color w:val="auto"/>
              </w:rPr>
              <w:t>, der har overnattet</w:t>
            </w:r>
          </w:p>
        </w:tc>
      </w:tr>
      <w:tr w:rsidR="00D92A59" w14:paraId="4CC30E00" w14:textId="77777777" w:rsidTr="00D92A59">
        <w:tc>
          <w:tcPr>
            <w:tcW w:w="2407" w:type="dxa"/>
          </w:tcPr>
          <w:p w14:paraId="49AF450A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1. kvartal</w:t>
            </w:r>
          </w:p>
        </w:tc>
        <w:tc>
          <w:tcPr>
            <w:tcW w:w="2407" w:type="dxa"/>
          </w:tcPr>
          <w:p w14:paraId="63F86EE4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92A59" w14:paraId="1BAB8D55" w14:textId="77777777" w:rsidTr="00D92A59">
        <w:tc>
          <w:tcPr>
            <w:tcW w:w="2407" w:type="dxa"/>
          </w:tcPr>
          <w:p w14:paraId="71FCE26D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2. kvartal</w:t>
            </w:r>
          </w:p>
        </w:tc>
        <w:tc>
          <w:tcPr>
            <w:tcW w:w="2407" w:type="dxa"/>
          </w:tcPr>
          <w:p w14:paraId="0D8753EE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92A59" w14:paraId="23956B00" w14:textId="77777777" w:rsidTr="00D92A59">
        <w:tc>
          <w:tcPr>
            <w:tcW w:w="2407" w:type="dxa"/>
          </w:tcPr>
          <w:p w14:paraId="1F59AE61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3. kvartal</w:t>
            </w:r>
          </w:p>
        </w:tc>
        <w:tc>
          <w:tcPr>
            <w:tcW w:w="2407" w:type="dxa"/>
          </w:tcPr>
          <w:p w14:paraId="4E837111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92A59" w14:paraId="655A14FB" w14:textId="77777777" w:rsidTr="00D92A59">
        <w:tc>
          <w:tcPr>
            <w:tcW w:w="2407" w:type="dxa"/>
          </w:tcPr>
          <w:p w14:paraId="36369FF7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Antal, 4. kvartal</w:t>
            </w:r>
          </w:p>
        </w:tc>
        <w:tc>
          <w:tcPr>
            <w:tcW w:w="2407" w:type="dxa"/>
          </w:tcPr>
          <w:p w14:paraId="68A38CB6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</w:tbl>
    <w:p w14:paraId="4BE3CC7B" w14:textId="77777777" w:rsidR="003D238D" w:rsidRDefault="003D238D">
      <w:pPr>
        <w:spacing w:after="0" w:line="240" w:lineRule="auto"/>
        <w:rPr>
          <w:rStyle w:val="Pladsholdertekst"/>
          <w:i/>
          <w:color w:val="auto"/>
        </w:rPr>
      </w:pPr>
    </w:p>
    <w:p w14:paraId="7D2868B7" w14:textId="77777777" w:rsidR="00D92A59" w:rsidRDefault="00D92A59" w:rsidP="00D92A59">
      <w:pPr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>Hvor lang tid varer opholdet, n</w:t>
      </w:r>
      <w:r w:rsidRPr="007972F7">
        <w:rPr>
          <w:rStyle w:val="Pladsholdertekst"/>
          <w:i/>
          <w:color w:val="auto"/>
        </w:rPr>
        <w:t xml:space="preserve">år en </w:t>
      </w:r>
      <w:r w:rsidR="00FA62E7">
        <w:rPr>
          <w:rStyle w:val="Pladsholdertekst"/>
          <w:i/>
          <w:color w:val="auto"/>
        </w:rPr>
        <w:t>ung</w:t>
      </w:r>
      <w:r>
        <w:rPr>
          <w:rStyle w:val="Pladsholdertekst"/>
          <w:i/>
          <w:color w:val="auto"/>
        </w:rPr>
        <w:t xml:space="preserve"> overnatter på ungekrisecentret</w:t>
      </w:r>
      <w:r w:rsidRPr="007972F7">
        <w:rPr>
          <w:rStyle w:val="Pladsholdertekst"/>
          <w:i/>
          <w:color w:val="auto"/>
        </w:rPr>
        <w:t xml:space="preserve">? </w:t>
      </w:r>
    </w:p>
    <w:p w14:paraId="1246331D" w14:textId="77777777" w:rsidR="00D92A59" w:rsidRPr="007972F7" w:rsidRDefault="00D92A59" w:rsidP="00D92A59">
      <w:pPr>
        <w:rPr>
          <w:rStyle w:val="Pladsholdertekst"/>
          <w:i/>
          <w:color w:val="auto"/>
        </w:rPr>
      </w:pPr>
      <w:r w:rsidRPr="007972F7">
        <w:rPr>
          <w:rStyle w:val="Pladsholdertekst"/>
          <w:i/>
          <w:color w:val="auto"/>
        </w:rPr>
        <w:t xml:space="preserve">Anfør antal i tidsintervallet i tabellen nedenfor.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</w:tblGrid>
      <w:tr w:rsidR="00D92A59" w14:paraId="423C3A8B" w14:textId="77777777" w:rsidTr="00D92A59">
        <w:tc>
          <w:tcPr>
            <w:tcW w:w="2407" w:type="dxa"/>
          </w:tcPr>
          <w:p w14:paraId="2A23921D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</w:p>
        </w:tc>
        <w:tc>
          <w:tcPr>
            <w:tcW w:w="2407" w:type="dxa"/>
          </w:tcPr>
          <w:p w14:paraId="31A92D51" w14:textId="77777777" w:rsidR="00D92A59" w:rsidRDefault="00D92A59" w:rsidP="00FA62E7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 xml:space="preserve">Antal </w:t>
            </w:r>
            <w:r w:rsidR="00FA62E7">
              <w:rPr>
                <w:rStyle w:val="Pladsholdertekst"/>
                <w:color w:val="auto"/>
              </w:rPr>
              <w:t>unge</w:t>
            </w:r>
          </w:p>
        </w:tc>
      </w:tr>
      <w:tr w:rsidR="00D92A59" w14:paraId="4A801FE8" w14:textId="77777777" w:rsidTr="00D92A59">
        <w:tc>
          <w:tcPr>
            <w:tcW w:w="2407" w:type="dxa"/>
          </w:tcPr>
          <w:p w14:paraId="1B9EB03A" w14:textId="77777777" w:rsidR="00D92A59" w:rsidRDefault="006513D8" w:rsidP="006513D8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Op til 48 timer uden samtykke</w:t>
            </w:r>
          </w:p>
        </w:tc>
        <w:tc>
          <w:tcPr>
            <w:tcW w:w="2407" w:type="dxa"/>
          </w:tcPr>
          <w:p w14:paraId="31DB70B8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92A59" w14:paraId="4724FBBD" w14:textId="77777777" w:rsidTr="00D92A59">
        <w:tc>
          <w:tcPr>
            <w:tcW w:w="2407" w:type="dxa"/>
          </w:tcPr>
          <w:p w14:paraId="3054D1B0" w14:textId="77777777" w:rsidR="00D92A59" w:rsidRDefault="006513D8" w:rsidP="006513D8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Op til 48 timer med samtykke</w:t>
            </w:r>
          </w:p>
        </w:tc>
        <w:tc>
          <w:tcPr>
            <w:tcW w:w="2407" w:type="dxa"/>
          </w:tcPr>
          <w:p w14:paraId="40FD0E93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92A59" w14:paraId="110B4C0E" w14:textId="77777777" w:rsidTr="00D92A59">
        <w:tc>
          <w:tcPr>
            <w:tcW w:w="2407" w:type="dxa"/>
          </w:tcPr>
          <w:p w14:paraId="70DA4F6F" w14:textId="77777777" w:rsidR="00D92A59" w:rsidRDefault="006513D8" w:rsidP="006513D8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2-7</w:t>
            </w:r>
            <w:r w:rsidR="00D92A59">
              <w:rPr>
                <w:rStyle w:val="Pladsholdertekst"/>
                <w:color w:val="auto"/>
              </w:rPr>
              <w:t xml:space="preserve"> overnatninger</w:t>
            </w:r>
          </w:p>
        </w:tc>
        <w:tc>
          <w:tcPr>
            <w:tcW w:w="2407" w:type="dxa"/>
          </w:tcPr>
          <w:p w14:paraId="022643FF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92A59" w14:paraId="62235F37" w14:textId="77777777" w:rsidTr="00D92A59">
        <w:tc>
          <w:tcPr>
            <w:tcW w:w="2407" w:type="dxa"/>
          </w:tcPr>
          <w:p w14:paraId="79717453" w14:textId="77777777" w:rsidR="00D92A59" w:rsidRDefault="006513D8" w:rsidP="006513D8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7</w:t>
            </w:r>
            <w:r w:rsidR="00D92A59">
              <w:rPr>
                <w:rStyle w:val="Pladsholdertekst"/>
                <w:color w:val="auto"/>
              </w:rPr>
              <w:t>+1</w:t>
            </w:r>
            <w:r>
              <w:rPr>
                <w:rStyle w:val="Pladsholdertekst"/>
                <w:color w:val="auto"/>
              </w:rPr>
              <w:t>-3</w:t>
            </w:r>
            <w:r w:rsidR="00D92A59">
              <w:rPr>
                <w:rStyle w:val="Pladsholdertekst"/>
                <w:color w:val="auto"/>
              </w:rPr>
              <w:t xml:space="preserve"> overnatninger</w:t>
            </w:r>
          </w:p>
        </w:tc>
        <w:tc>
          <w:tcPr>
            <w:tcW w:w="2407" w:type="dxa"/>
          </w:tcPr>
          <w:p w14:paraId="108890B0" w14:textId="77777777" w:rsidR="00D92A59" w:rsidRPr="0040254A" w:rsidRDefault="00D92A59" w:rsidP="00D92A59">
            <w:pPr>
              <w:spacing w:before="120"/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  <w:tr w:rsidR="00D92A59" w14:paraId="16357152" w14:textId="77777777" w:rsidTr="00D92A59">
        <w:tc>
          <w:tcPr>
            <w:tcW w:w="2407" w:type="dxa"/>
          </w:tcPr>
          <w:p w14:paraId="0208B26D" w14:textId="77777777" w:rsidR="00D92A59" w:rsidRDefault="006513D8" w:rsidP="006513D8">
            <w:pPr>
              <w:spacing w:before="120"/>
              <w:rPr>
                <w:rStyle w:val="Pladsholdertekst"/>
                <w:color w:val="auto"/>
              </w:rPr>
            </w:pPr>
            <w:r>
              <w:rPr>
                <w:rStyle w:val="Pladsholdertekst"/>
                <w:color w:val="auto"/>
              </w:rPr>
              <w:t>7</w:t>
            </w:r>
            <w:r w:rsidR="00D92A59">
              <w:rPr>
                <w:rStyle w:val="Pladsholdertekst"/>
                <w:color w:val="auto"/>
              </w:rPr>
              <w:t>+</w:t>
            </w:r>
            <w:r>
              <w:rPr>
                <w:rStyle w:val="Pladsholdertekst"/>
                <w:color w:val="auto"/>
              </w:rPr>
              <w:t>4-7</w:t>
            </w:r>
            <w:r w:rsidR="00D92A59">
              <w:rPr>
                <w:rStyle w:val="Pladsholdertekst"/>
                <w:color w:val="auto"/>
              </w:rPr>
              <w:t xml:space="preserve"> overnatninger</w:t>
            </w:r>
          </w:p>
        </w:tc>
        <w:tc>
          <w:tcPr>
            <w:tcW w:w="2407" w:type="dxa"/>
          </w:tcPr>
          <w:p w14:paraId="22B1B33A" w14:textId="77777777" w:rsidR="00D92A59" w:rsidRDefault="00D92A59" w:rsidP="00D92A59">
            <w:pPr>
              <w:spacing w:before="120"/>
              <w:rPr>
                <w:rStyle w:val="Pladsholdertekst"/>
                <w:color w:val="auto"/>
              </w:rPr>
            </w:pPr>
            <w:r w:rsidRPr="0040254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254A">
              <w:instrText xml:space="preserve"> FORMTEXT </w:instrText>
            </w:r>
            <w:r w:rsidRPr="0040254A">
              <w:fldChar w:fldCharType="separate"/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t> </w:t>
            </w:r>
            <w:r w:rsidRPr="0040254A">
              <w:fldChar w:fldCharType="end"/>
            </w:r>
          </w:p>
        </w:tc>
      </w:tr>
    </w:tbl>
    <w:p w14:paraId="1B491894" w14:textId="77777777" w:rsidR="00D92A59" w:rsidRDefault="00D92A59" w:rsidP="00D92A59">
      <w:pPr>
        <w:spacing w:before="120"/>
        <w:rPr>
          <w:rStyle w:val="Pladsholdertekst"/>
          <w:color w:val="auto"/>
        </w:rPr>
      </w:pPr>
    </w:p>
    <w:p w14:paraId="5E40ABAC" w14:textId="77777777" w:rsidR="00D92A59" w:rsidRDefault="00D92A59" w:rsidP="00D92A59">
      <w:pPr>
        <w:spacing w:before="120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Bemærkninger. Angiv nedenfor, hvis der er bemærkninger til spørgsmålene om overnatning ovenfor. </w:t>
      </w:r>
    </w:p>
    <w:p w14:paraId="7206D161" w14:textId="77777777" w:rsidR="00D92A59" w:rsidRDefault="00D92A59" w:rsidP="00D92A59">
      <w:pPr>
        <w:spacing w:before="120"/>
        <w:rPr>
          <w:rStyle w:val="Pladsholdertekst"/>
          <w:i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A9B65A9" w14:textId="77777777" w:rsidR="00D92A59" w:rsidRPr="005247F1" w:rsidRDefault="00D92A59" w:rsidP="00FA62E7">
      <w:pPr>
        <w:pStyle w:val="Overskrift2"/>
        <w:jc w:val="center"/>
      </w:pPr>
      <w:r>
        <w:lastRenderedPageBreak/>
        <w:t>Tidsplan</w:t>
      </w:r>
    </w:p>
    <w:p w14:paraId="0697BBC5" w14:textId="77777777" w:rsidR="00D92A59" w:rsidRPr="0040254A" w:rsidRDefault="00D92A59" w:rsidP="00D92A59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de aktiviteter, der var planlagt</w:t>
      </w:r>
      <w:r>
        <w:rPr>
          <w:rFonts w:cs="Arial"/>
          <w:i/>
          <w:szCs w:val="20"/>
        </w:rPr>
        <w:t xml:space="preserve"> i perioden</w:t>
      </w:r>
      <w:r w:rsidRPr="0040254A">
        <w:rPr>
          <w:rFonts w:cs="Arial"/>
          <w:i/>
          <w:szCs w:val="20"/>
        </w:rPr>
        <w:t xml:space="preserve">, gennemført? </w:t>
      </w:r>
    </w:p>
    <w:p w14:paraId="060B30F6" w14:textId="77777777" w:rsidR="00D92A59" w:rsidRPr="0040254A" w:rsidRDefault="00D92A59" w:rsidP="00D92A59">
      <w:pPr>
        <w:spacing w:before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000000">
        <w:rPr>
          <w:rStyle w:val="Pladsholdertekst"/>
          <w:color w:val="auto"/>
        </w:rPr>
      </w:r>
      <w:r w:rsidR="00000000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76621046" w14:textId="77777777" w:rsidR="00D92A59" w:rsidRDefault="00D92A59" w:rsidP="00D92A59">
      <w:pPr>
        <w:rPr>
          <w:rFonts w:cs="Arial"/>
          <w:i/>
          <w:szCs w:val="20"/>
        </w:rPr>
      </w:pPr>
    </w:p>
    <w:p w14:paraId="2B175580" w14:textId="77777777" w:rsidR="00D92A59" w:rsidRPr="0040254A" w:rsidRDefault="00D92A59" w:rsidP="00D92A59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>
        <w:rPr>
          <w:rFonts w:cs="Arial"/>
          <w:i/>
          <w:szCs w:val="20"/>
        </w:rPr>
        <w:t xml:space="preserve"> ikke er gennemført,</w:t>
      </w:r>
      <w:r w:rsidRPr="0040254A">
        <w:rPr>
          <w:rFonts w:cs="Arial"/>
          <w:i/>
          <w:szCs w:val="20"/>
        </w:rPr>
        <w:t xml:space="preserve"> skriv</w:t>
      </w:r>
      <w:r>
        <w:rPr>
          <w:rFonts w:cs="Arial"/>
          <w:i/>
          <w:szCs w:val="20"/>
        </w:rPr>
        <w:t>es</w:t>
      </w:r>
      <w:r w:rsidRPr="0040254A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3937E3F2" w14:textId="77777777" w:rsidR="00D92A59" w:rsidRDefault="00D92A59" w:rsidP="00D92A59">
      <w:pPr>
        <w:spacing w:before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0308997" w14:textId="77777777" w:rsidR="00D92A59" w:rsidRDefault="00D92A59" w:rsidP="00D92A59">
      <w:pPr>
        <w:spacing w:before="120"/>
        <w:rPr>
          <w:i/>
        </w:rPr>
      </w:pPr>
    </w:p>
    <w:p w14:paraId="511B350E" w14:textId="77777777" w:rsidR="00D92A59" w:rsidRPr="00FA62E7" w:rsidRDefault="00D92A59" w:rsidP="00FA62E7">
      <w:pPr>
        <w:spacing w:before="120"/>
        <w:rPr>
          <w:i/>
        </w:rPr>
      </w:pPr>
      <w:r w:rsidRPr="00DC162F">
        <w:rPr>
          <w:i/>
        </w:rPr>
        <w:t>Yderligere bemærkninger. Angiv nedenfor, hvis der er yderligere bemæ</w:t>
      </w:r>
      <w:r w:rsidR="00FA62E7">
        <w:rPr>
          <w:i/>
        </w:rPr>
        <w:t xml:space="preserve">rkninger til afrapporteringen. </w:t>
      </w:r>
    </w:p>
    <w:p w14:paraId="1BCF33B4" w14:textId="77777777" w:rsidR="00D92A59" w:rsidRDefault="00D92A59" w:rsidP="00D92A59"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76FF3D28" w14:textId="77777777" w:rsidR="00FA62E7" w:rsidRDefault="00FA62E7" w:rsidP="00FA62E7">
      <w:pPr>
        <w:pStyle w:val="Overskrift2"/>
        <w:jc w:val="center"/>
      </w:pPr>
      <w:r>
        <w:t>Afhentningssituationer</w:t>
      </w:r>
    </w:p>
    <w:p w14:paraId="38DA0D49" w14:textId="77777777" w:rsidR="00FA62E7" w:rsidRDefault="00FA62E7" w:rsidP="00FA62E7">
      <w:pPr>
        <w:rPr>
          <w:rFonts w:cs="Arial"/>
          <w:i/>
          <w:szCs w:val="20"/>
        </w:rPr>
      </w:pPr>
      <w:r w:rsidRPr="00FA62E7">
        <w:rPr>
          <w:rFonts w:cs="Arial"/>
          <w:i/>
          <w:szCs w:val="20"/>
        </w:rPr>
        <w:t>Hvis politiet har været tilkaldt i forbindelse med en afhentningssituation, angives her antallet af gange dette er sket.</w:t>
      </w:r>
    </w:p>
    <w:p w14:paraId="203C76C6" w14:textId="77777777" w:rsidR="00FA62E7" w:rsidRPr="003D238D" w:rsidRDefault="00FA62E7" w:rsidP="003D238D">
      <w:pPr>
        <w:spacing w:before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4AA547D2" w14:textId="77777777" w:rsidR="00D92A59" w:rsidRPr="0040254A" w:rsidRDefault="00D92A59" w:rsidP="00D92A59">
      <w:pPr>
        <w:spacing w:before="120"/>
        <w:rPr>
          <w:i/>
        </w:rPr>
      </w:pPr>
    </w:p>
    <w:p w14:paraId="41C11E7A" w14:textId="77777777" w:rsidR="00D92A59" w:rsidRPr="0040254A" w:rsidRDefault="00D92A59" w:rsidP="00D92A59">
      <w:pPr>
        <w:pStyle w:val="Overskrift2"/>
        <w:spacing w:before="240" w:after="240"/>
        <w:jc w:val="center"/>
      </w:pPr>
      <w:r w:rsidRPr="0040254A">
        <w:t>Underskrift</w:t>
      </w:r>
    </w:p>
    <w:p w14:paraId="28BB0A56" w14:textId="77777777" w:rsidR="00D92A59" w:rsidRPr="0040254A" w:rsidRDefault="00D92A59" w:rsidP="00D92A59">
      <w:pPr>
        <w:spacing w:before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 xml:space="preserve">: </w:t>
      </w:r>
      <w:r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i/>
        </w:rPr>
        <w:instrText xml:space="preserve"> FORMTEXT </w:instrText>
      </w:r>
      <w:r w:rsidRPr="0040254A">
        <w:rPr>
          <w:i/>
        </w:rPr>
      </w:r>
      <w:r w:rsidRPr="0040254A">
        <w:rPr>
          <w:i/>
        </w:rPr>
        <w:fldChar w:fldCharType="separate"/>
      </w:r>
      <w:r w:rsidRPr="0040254A">
        <w:rPr>
          <w:i/>
          <w:noProof/>
        </w:rPr>
        <w:t> </w:t>
      </w:r>
      <w:r w:rsidRPr="0040254A">
        <w:rPr>
          <w:i/>
          <w:noProof/>
        </w:rPr>
        <w:t> </w:t>
      </w:r>
      <w:r w:rsidRPr="0040254A">
        <w:rPr>
          <w:i/>
          <w:noProof/>
        </w:rPr>
        <w:t> </w:t>
      </w:r>
      <w:r w:rsidRPr="0040254A">
        <w:rPr>
          <w:i/>
          <w:noProof/>
        </w:rPr>
        <w:t> </w:t>
      </w:r>
      <w:r w:rsidRPr="0040254A">
        <w:rPr>
          <w:i/>
          <w:noProof/>
        </w:rPr>
        <w:t> </w:t>
      </w:r>
      <w:r w:rsidRPr="0040254A">
        <w:rPr>
          <w:i/>
        </w:rPr>
        <w:fldChar w:fldCharType="end"/>
      </w:r>
    </w:p>
    <w:p w14:paraId="2A883AD1" w14:textId="77777777" w:rsidR="00D92A59" w:rsidRDefault="00D92A59" w:rsidP="00D92A59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474538E5" w14:textId="77777777" w:rsidR="00D92A59" w:rsidRDefault="00D92A59" w:rsidP="00D92A59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45A48248" w14:textId="77777777" w:rsidR="00D92A59" w:rsidRPr="00701678" w:rsidRDefault="00D92A59" w:rsidP="00D92A59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5326DCDF" w14:textId="77777777" w:rsidR="00D92A59" w:rsidRDefault="00D92A59" w:rsidP="00D92A59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4F43340" w14:textId="77777777" w:rsidR="009A5A3D" w:rsidRDefault="009A5A3D" w:rsidP="00D92A59">
      <w:pPr>
        <w:pStyle w:val="Overskrift1"/>
      </w:pPr>
    </w:p>
    <w:sectPr w:rsidR="009A5A3D" w:rsidSect="003D238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0887" w14:textId="77777777" w:rsidR="00DE1939" w:rsidRDefault="00DE1939" w:rsidP="005D1D2F">
      <w:pPr>
        <w:spacing w:line="240" w:lineRule="auto"/>
      </w:pPr>
      <w:r>
        <w:separator/>
      </w:r>
    </w:p>
  </w:endnote>
  <w:endnote w:type="continuationSeparator" w:id="0">
    <w:p w14:paraId="3F18EF1A" w14:textId="77777777" w:rsidR="00DE1939" w:rsidRDefault="00DE1939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6978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97833E" w14:textId="77777777" w:rsidR="00302AF9" w:rsidRDefault="00302AF9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C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C1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92BF1D" w14:textId="77777777" w:rsidR="00302AF9" w:rsidRPr="00E73232" w:rsidRDefault="00302AF9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FD2F" w14:textId="77777777" w:rsidR="00302AF9" w:rsidRDefault="00302AF9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6031D5B4" w14:textId="77777777" w:rsidR="00302AF9" w:rsidRPr="00E73232" w:rsidRDefault="00302AF9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72E04E3A" w14:textId="77777777" w:rsidR="00302AF9" w:rsidRPr="00E73232" w:rsidRDefault="00302AF9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FAF4" w14:textId="77777777" w:rsidR="00DE1939" w:rsidRDefault="00DE1939" w:rsidP="005D1D2F">
      <w:pPr>
        <w:spacing w:line="240" w:lineRule="auto"/>
      </w:pPr>
      <w:r>
        <w:separator/>
      </w:r>
    </w:p>
  </w:footnote>
  <w:footnote w:type="continuationSeparator" w:id="0">
    <w:p w14:paraId="50EA33C8" w14:textId="77777777" w:rsidR="00DE1939" w:rsidRDefault="00DE1939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0F5F" w14:textId="77777777" w:rsidR="00302AF9" w:rsidRDefault="00302AF9" w:rsidP="00E73232">
    <w:pPr>
      <w:pStyle w:val="Sidehoved"/>
      <w:jc w:val="right"/>
      <w:rPr>
        <w:noProof/>
        <w:lang w:eastAsia="da-DK"/>
      </w:rPr>
    </w:pPr>
  </w:p>
  <w:p w14:paraId="6AFB80CE" w14:textId="77777777" w:rsidR="00302AF9" w:rsidRDefault="00302AF9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0670EEFD" wp14:editId="358D06CD">
          <wp:extent cx="1370984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89621C" w14:textId="77777777" w:rsidR="00302AF9" w:rsidRDefault="00302AF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006E" w14:textId="77777777" w:rsidR="00302AF9" w:rsidRDefault="00302AF9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7E4AA45C" wp14:editId="10905EFA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683"/>
    <w:multiLevelType w:val="hybridMultilevel"/>
    <w:tmpl w:val="E7E85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163A5C45"/>
    <w:multiLevelType w:val="hybridMultilevel"/>
    <w:tmpl w:val="F3C090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5420"/>
    <w:multiLevelType w:val="hybridMultilevel"/>
    <w:tmpl w:val="1F148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D3FBD"/>
    <w:multiLevelType w:val="hybridMultilevel"/>
    <w:tmpl w:val="2EAAB7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35F41"/>
    <w:multiLevelType w:val="hybridMultilevel"/>
    <w:tmpl w:val="77F8D3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2338"/>
    <w:multiLevelType w:val="hybridMultilevel"/>
    <w:tmpl w:val="ABDE10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E31AC"/>
    <w:multiLevelType w:val="hybridMultilevel"/>
    <w:tmpl w:val="029206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637535">
    <w:abstractNumId w:val="1"/>
  </w:num>
  <w:num w:numId="2" w16cid:durableId="519586148">
    <w:abstractNumId w:val="7"/>
  </w:num>
  <w:num w:numId="3" w16cid:durableId="374355517">
    <w:abstractNumId w:val="2"/>
  </w:num>
  <w:num w:numId="4" w16cid:durableId="1582131768">
    <w:abstractNumId w:val="6"/>
  </w:num>
  <w:num w:numId="5" w16cid:durableId="1651472162">
    <w:abstractNumId w:val="1"/>
  </w:num>
  <w:num w:numId="6" w16cid:durableId="660305229">
    <w:abstractNumId w:val="4"/>
  </w:num>
  <w:num w:numId="7" w16cid:durableId="645285806">
    <w:abstractNumId w:val="3"/>
  </w:num>
  <w:num w:numId="8" w16cid:durableId="791706594">
    <w:abstractNumId w:val="1"/>
  </w:num>
  <w:num w:numId="9" w16cid:durableId="1425034433">
    <w:abstractNumId w:val="1"/>
  </w:num>
  <w:num w:numId="10" w16cid:durableId="1959944270">
    <w:abstractNumId w:val="1"/>
  </w:num>
  <w:num w:numId="11" w16cid:durableId="1741054274">
    <w:abstractNumId w:val="1"/>
  </w:num>
  <w:num w:numId="12" w16cid:durableId="474181072">
    <w:abstractNumId w:val="1"/>
  </w:num>
  <w:num w:numId="13" w16cid:durableId="966855963">
    <w:abstractNumId w:val="0"/>
  </w:num>
  <w:num w:numId="14" w16cid:durableId="1765878418">
    <w:abstractNumId w:val="5"/>
  </w:num>
  <w:num w:numId="15" w16cid:durableId="7242599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HXwBhpYE1MaRUvxm7bg1NWIWk4yzzURr5opdJ9qHVcOu0Pn05qlwDJo2eYUjQkzQx81zAVP40uzce6+oUNKe+A==" w:salt="gv8f12igqanMatndxMWxV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A"/>
    <w:rsid w:val="0000542E"/>
    <w:rsid w:val="00011CF7"/>
    <w:rsid w:val="000225F2"/>
    <w:rsid w:val="00025BF1"/>
    <w:rsid w:val="0003072B"/>
    <w:rsid w:val="00036985"/>
    <w:rsid w:val="00051338"/>
    <w:rsid w:val="00074BA0"/>
    <w:rsid w:val="00077111"/>
    <w:rsid w:val="0007770F"/>
    <w:rsid w:val="00077D45"/>
    <w:rsid w:val="000844B2"/>
    <w:rsid w:val="00084C34"/>
    <w:rsid w:val="00085EF4"/>
    <w:rsid w:val="000A0FBC"/>
    <w:rsid w:val="000A543F"/>
    <w:rsid w:val="000B3D46"/>
    <w:rsid w:val="000C3B78"/>
    <w:rsid w:val="000D0A85"/>
    <w:rsid w:val="000E17AE"/>
    <w:rsid w:val="000E1BAA"/>
    <w:rsid w:val="000E43B4"/>
    <w:rsid w:val="000F15A9"/>
    <w:rsid w:val="000F57EC"/>
    <w:rsid w:val="000F63B7"/>
    <w:rsid w:val="000F68AA"/>
    <w:rsid w:val="0010141C"/>
    <w:rsid w:val="0010487A"/>
    <w:rsid w:val="001068D7"/>
    <w:rsid w:val="00112D4D"/>
    <w:rsid w:val="001169AC"/>
    <w:rsid w:val="0012080D"/>
    <w:rsid w:val="00127A0C"/>
    <w:rsid w:val="00131169"/>
    <w:rsid w:val="00137837"/>
    <w:rsid w:val="00155447"/>
    <w:rsid w:val="00171A20"/>
    <w:rsid w:val="0017246F"/>
    <w:rsid w:val="00177504"/>
    <w:rsid w:val="00183CC7"/>
    <w:rsid w:val="00183ED9"/>
    <w:rsid w:val="00196251"/>
    <w:rsid w:val="001A23A2"/>
    <w:rsid w:val="001A2CC3"/>
    <w:rsid w:val="001A3608"/>
    <w:rsid w:val="001B0CCA"/>
    <w:rsid w:val="001B2FA2"/>
    <w:rsid w:val="001B626C"/>
    <w:rsid w:val="001B790E"/>
    <w:rsid w:val="001C2F8C"/>
    <w:rsid w:val="001C6BE3"/>
    <w:rsid w:val="001D07FB"/>
    <w:rsid w:val="001D2147"/>
    <w:rsid w:val="001D47D6"/>
    <w:rsid w:val="001E4F36"/>
    <w:rsid w:val="001E7CC1"/>
    <w:rsid w:val="001F3F7C"/>
    <w:rsid w:val="001F6809"/>
    <w:rsid w:val="00211280"/>
    <w:rsid w:val="00211B86"/>
    <w:rsid w:val="002158A3"/>
    <w:rsid w:val="00222B20"/>
    <w:rsid w:val="00223C84"/>
    <w:rsid w:val="002318F2"/>
    <w:rsid w:val="0023256D"/>
    <w:rsid w:val="00232662"/>
    <w:rsid w:val="00236A0B"/>
    <w:rsid w:val="00246A5A"/>
    <w:rsid w:val="00260E8F"/>
    <w:rsid w:val="00261A9B"/>
    <w:rsid w:val="002663BD"/>
    <w:rsid w:val="002726B2"/>
    <w:rsid w:val="002761C7"/>
    <w:rsid w:val="00281DC7"/>
    <w:rsid w:val="00281DFB"/>
    <w:rsid w:val="002A3864"/>
    <w:rsid w:val="002A4588"/>
    <w:rsid w:val="002A6CB3"/>
    <w:rsid w:val="002A734E"/>
    <w:rsid w:val="002B3865"/>
    <w:rsid w:val="002B7F94"/>
    <w:rsid w:val="002C63C3"/>
    <w:rsid w:val="002D028A"/>
    <w:rsid w:val="002D2498"/>
    <w:rsid w:val="002D40EE"/>
    <w:rsid w:val="002D564F"/>
    <w:rsid w:val="002D5F65"/>
    <w:rsid w:val="002E5893"/>
    <w:rsid w:val="002E5BCD"/>
    <w:rsid w:val="002F0335"/>
    <w:rsid w:val="002F7C7F"/>
    <w:rsid w:val="00302AF9"/>
    <w:rsid w:val="00305844"/>
    <w:rsid w:val="003144D4"/>
    <w:rsid w:val="003149DA"/>
    <w:rsid w:val="0031502E"/>
    <w:rsid w:val="00321CB5"/>
    <w:rsid w:val="0033246E"/>
    <w:rsid w:val="00332B21"/>
    <w:rsid w:val="0033491F"/>
    <w:rsid w:val="0033596A"/>
    <w:rsid w:val="00335CC8"/>
    <w:rsid w:val="003410B8"/>
    <w:rsid w:val="00341676"/>
    <w:rsid w:val="003472B6"/>
    <w:rsid w:val="00350F41"/>
    <w:rsid w:val="00352E25"/>
    <w:rsid w:val="00355B6A"/>
    <w:rsid w:val="00355BB4"/>
    <w:rsid w:val="00360903"/>
    <w:rsid w:val="00363F0B"/>
    <w:rsid w:val="00376932"/>
    <w:rsid w:val="00380241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B1ED6"/>
    <w:rsid w:val="003C0428"/>
    <w:rsid w:val="003C47BA"/>
    <w:rsid w:val="003D238D"/>
    <w:rsid w:val="003D75A2"/>
    <w:rsid w:val="003E0E93"/>
    <w:rsid w:val="003E2F0E"/>
    <w:rsid w:val="003E5C6C"/>
    <w:rsid w:val="003E78BE"/>
    <w:rsid w:val="003E7C39"/>
    <w:rsid w:val="003F1047"/>
    <w:rsid w:val="003F12C8"/>
    <w:rsid w:val="0040052F"/>
    <w:rsid w:val="0040254A"/>
    <w:rsid w:val="00402932"/>
    <w:rsid w:val="004050AA"/>
    <w:rsid w:val="00406203"/>
    <w:rsid w:val="0041268D"/>
    <w:rsid w:val="00416BFA"/>
    <w:rsid w:val="00420109"/>
    <w:rsid w:val="004235E1"/>
    <w:rsid w:val="00427E18"/>
    <w:rsid w:val="00430F13"/>
    <w:rsid w:val="004342B1"/>
    <w:rsid w:val="00437DAF"/>
    <w:rsid w:val="00443E11"/>
    <w:rsid w:val="00446FDA"/>
    <w:rsid w:val="0046047D"/>
    <w:rsid w:val="0047379B"/>
    <w:rsid w:val="0048590C"/>
    <w:rsid w:val="0049392B"/>
    <w:rsid w:val="004959E2"/>
    <w:rsid w:val="004A09AB"/>
    <w:rsid w:val="004A2E14"/>
    <w:rsid w:val="004A6E28"/>
    <w:rsid w:val="004A7CBD"/>
    <w:rsid w:val="004B70AE"/>
    <w:rsid w:val="004C17BC"/>
    <w:rsid w:val="004D6694"/>
    <w:rsid w:val="004E0195"/>
    <w:rsid w:val="004E03B1"/>
    <w:rsid w:val="004E359F"/>
    <w:rsid w:val="004F38C5"/>
    <w:rsid w:val="004F4431"/>
    <w:rsid w:val="0050010D"/>
    <w:rsid w:val="00501D71"/>
    <w:rsid w:val="00507A59"/>
    <w:rsid w:val="005175F3"/>
    <w:rsid w:val="00531A74"/>
    <w:rsid w:val="00533248"/>
    <w:rsid w:val="00536B76"/>
    <w:rsid w:val="005428C4"/>
    <w:rsid w:val="0054321D"/>
    <w:rsid w:val="00543A74"/>
    <w:rsid w:val="00545825"/>
    <w:rsid w:val="005506AD"/>
    <w:rsid w:val="00553783"/>
    <w:rsid w:val="005558D1"/>
    <w:rsid w:val="00555FE5"/>
    <w:rsid w:val="005644A5"/>
    <w:rsid w:val="005669C3"/>
    <w:rsid w:val="005716A0"/>
    <w:rsid w:val="00571DC1"/>
    <w:rsid w:val="00575487"/>
    <w:rsid w:val="00584987"/>
    <w:rsid w:val="005A41C8"/>
    <w:rsid w:val="005B35F1"/>
    <w:rsid w:val="005B5591"/>
    <w:rsid w:val="005C1433"/>
    <w:rsid w:val="005C7D36"/>
    <w:rsid w:val="005D1D2F"/>
    <w:rsid w:val="005E17BD"/>
    <w:rsid w:val="005E7ACE"/>
    <w:rsid w:val="005E7DE8"/>
    <w:rsid w:val="005F617F"/>
    <w:rsid w:val="006010A9"/>
    <w:rsid w:val="006036E6"/>
    <w:rsid w:val="00603E48"/>
    <w:rsid w:val="0060640C"/>
    <w:rsid w:val="00616E81"/>
    <w:rsid w:val="006200FF"/>
    <w:rsid w:val="00621555"/>
    <w:rsid w:val="00630EA8"/>
    <w:rsid w:val="006352D2"/>
    <w:rsid w:val="00641C9C"/>
    <w:rsid w:val="006513D8"/>
    <w:rsid w:val="00656958"/>
    <w:rsid w:val="0066084E"/>
    <w:rsid w:val="00661EE7"/>
    <w:rsid w:val="00662C9F"/>
    <w:rsid w:val="00673FF6"/>
    <w:rsid w:val="006827FC"/>
    <w:rsid w:val="00682DDC"/>
    <w:rsid w:val="006B130F"/>
    <w:rsid w:val="006B1C8B"/>
    <w:rsid w:val="006B410E"/>
    <w:rsid w:val="006D0C0C"/>
    <w:rsid w:val="006D6A98"/>
    <w:rsid w:val="006E21FC"/>
    <w:rsid w:val="006E5B18"/>
    <w:rsid w:val="006F28FD"/>
    <w:rsid w:val="006F5667"/>
    <w:rsid w:val="006F7553"/>
    <w:rsid w:val="00700202"/>
    <w:rsid w:val="00700DF1"/>
    <w:rsid w:val="00701678"/>
    <w:rsid w:val="00701AA0"/>
    <w:rsid w:val="00746395"/>
    <w:rsid w:val="007567B3"/>
    <w:rsid w:val="00760F36"/>
    <w:rsid w:val="00764FA1"/>
    <w:rsid w:val="00774CFF"/>
    <w:rsid w:val="007756DF"/>
    <w:rsid w:val="007811B3"/>
    <w:rsid w:val="00782E59"/>
    <w:rsid w:val="00784168"/>
    <w:rsid w:val="00787776"/>
    <w:rsid w:val="007A6CAE"/>
    <w:rsid w:val="007A7F1D"/>
    <w:rsid w:val="007B164E"/>
    <w:rsid w:val="007C5021"/>
    <w:rsid w:val="007D4231"/>
    <w:rsid w:val="007D7444"/>
    <w:rsid w:val="007E1A7E"/>
    <w:rsid w:val="007E1C80"/>
    <w:rsid w:val="007F2817"/>
    <w:rsid w:val="007F4407"/>
    <w:rsid w:val="00800794"/>
    <w:rsid w:val="00801111"/>
    <w:rsid w:val="00816640"/>
    <w:rsid w:val="00817BD7"/>
    <w:rsid w:val="00821526"/>
    <w:rsid w:val="00850855"/>
    <w:rsid w:val="00852447"/>
    <w:rsid w:val="008548CB"/>
    <w:rsid w:val="00864C28"/>
    <w:rsid w:val="0086528F"/>
    <w:rsid w:val="008856CF"/>
    <w:rsid w:val="00891CBC"/>
    <w:rsid w:val="00895B33"/>
    <w:rsid w:val="00895EBB"/>
    <w:rsid w:val="008A62F1"/>
    <w:rsid w:val="008A6E99"/>
    <w:rsid w:val="008B0F63"/>
    <w:rsid w:val="008B291C"/>
    <w:rsid w:val="008B2CE6"/>
    <w:rsid w:val="008B4DAE"/>
    <w:rsid w:val="008D0841"/>
    <w:rsid w:val="008D20F8"/>
    <w:rsid w:val="008D761E"/>
    <w:rsid w:val="008D77C8"/>
    <w:rsid w:val="008F1C8D"/>
    <w:rsid w:val="008F2424"/>
    <w:rsid w:val="008F3E3E"/>
    <w:rsid w:val="008F3F7D"/>
    <w:rsid w:val="008F64A3"/>
    <w:rsid w:val="008F69E4"/>
    <w:rsid w:val="009044A0"/>
    <w:rsid w:val="009109FC"/>
    <w:rsid w:val="00913557"/>
    <w:rsid w:val="009178ED"/>
    <w:rsid w:val="00921ED7"/>
    <w:rsid w:val="00926943"/>
    <w:rsid w:val="00926FA7"/>
    <w:rsid w:val="0095082C"/>
    <w:rsid w:val="00951203"/>
    <w:rsid w:val="00954634"/>
    <w:rsid w:val="00960744"/>
    <w:rsid w:val="00960B84"/>
    <w:rsid w:val="0097046E"/>
    <w:rsid w:val="00974002"/>
    <w:rsid w:val="0098112C"/>
    <w:rsid w:val="009822C5"/>
    <w:rsid w:val="0098653C"/>
    <w:rsid w:val="009A023E"/>
    <w:rsid w:val="009A1358"/>
    <w:rsid w:val="009A1B55"/>
    <w:rsid w:val="009A5A3D"/>
    <w:rsid w:val="009B1322"/>
    <w:rsid w:val="009D1C54"/>
    <w:rsid w:val="009D68FA"/>
    <w:rsid w:val="009D6E06"/>
    <w:rsid w:val="009E0346"/>
    <w:rsid w:val="009F22DB"/>
    <w:rsid w:val="009F3155"/>
    <w:rsid w:val="009F5FD8"/>
    <w:rsid w:val="009F7A04"/>
    <w:rsid w:val="00A03627"/>
    <w:rsid w:val="00A17002"/>
    <w:rsid w:val="00A207D3"/>
    <w:rsid w:val="00A24912"/>
    <w:rsid w:val="00A27BBA"/>
    <w:rsid w:val="00A324AD"/>
    <w:rsid w:val="00A32DE2"/>
    <w:rsid w:val="00A41B86"/>
    <w:rsid w:val="00A54D1D"/>
    <w:rsid w:val="00A54EE2"/>
    <w:rsid w:val="00A6513E"/>
    <w:rsid w:val="00A65277"/>
    <w:rsid w:val="00A71EB6"/>
    <w:rsid w:val="00A72F15"/>
    <w:rsid w:val="00A83AA2"/>
    <w:rsid w:val="00A8571A"/>
    <w:rsid w:val="00A932A3"/>
    <w:rsid w:val="00A96510"/>
    <w:rsid w:val="00AA036B"/>
    <w:rsid w:val="00AA4592"/>
    <w:rsid w:val="00AB24C2"/>
    <w:rsid w:val="00AB5082"/>
    <w:rsid w:val="00AC0D39"/>
    <w:rsid w:val="00AC4719"/>
    <w:rsid w:val="00AC690D"/>
    <w:rsid w:val="00AD0365"/>
    <w:rsid w:val="00AD7977"/>
    <w:rsid w:val="00AE4100"/>
    <w:rsid w:val="00AE683D"/>
    <w:rsid w:val="00AF4198"/>
    <w:rsid w:val="00AF4702"/>
    <w:rsid w:val="00B04620"/>
    <w:rsid w:val="00B046BA"/>
    <w:rsid w:val="00B0755A"/>
    <w:rsid w:val="00B13CBF"/>
    <w:rsid w:val="00B1497C"/>
    <w:rsid w:val="00B219BB"/>
    <w:rsid w:val="00B326F0"/>
    <w:rsid w:val="00B35FFC"/>
    <w:rsid w:val="00B37A70"/>
    <w:rsid w:val="00B37FC5"/>
    <w:rsid w:val="00B403CA"/>
    <w:rsid w:val="00B408B5"/>
    <w:rsid w:val="00B429BD"/>
    <w:rsid w:val="00B50EAA"/>
    <w:rsid w:val="00B522DF"/>
    <w:rsid w:val="00B73E25"/>
    <w:rsid w:val="00B7508E"/>
    <w:rsid w:val="00B8250E"/>
    <w:rsid w:val="00B84050"/>
    <w:rsid w:val="00B8592B"/>
    <w:rsid w:val="00BA6FCF"/>
    <w:rsid w:val="00BB0647"/>
    <w:rsid w:val="00BB55DD"/>
    <w:rsid w:val="00BC0A15"/>
    <w:rsid w:val="00BC66F4"/>
    <w:rsid w:val="00BD2BF1"/>
    <w:rsid w:val="00BD5622"/>
    <w:rsid w:val="00BE3603"/>
    <w:rsid w:val="00BE6441"/>
    <w:rsid w:val="00C1115D"/>
    <w:rsid w:val="00C14093"/>
    <w:rsid w:val="00C16BF6"/>
    <w:rsid w:val="00C26767"/>
    <w:rsid w:val="00C308C2"/>
    <w:rsid w:val="00C37C74"/>
    <w:rsid w:val="00C4130F"/>
    <w:rsid w:val="00C4661B"/>
    <w:rsid w:val="00C50E6C"/>
    <w:rsid w:val="00C52786"/>
    <w:rsid w:val="00C528D9"/>
    <w:rsid w:val="00C54973"/>
    <w:rsid w:val="00C60748"/>
    <w:rsid w:val="00C6388A"/>
    <w:rsid w:val="00C65F26"/>
    <w:rsid w:val="00C66749"/>
    <w:rsid w:val="00C70527"/>
    <w:rsid w:val="00C76C9F"/>
    <w:rsid w:val="00C802FF"/>
    <w:rsid w:val="00C87B4F"/>
    <w:rsid w:val="00C91112"/>
    <w:rsid w:val="00C93A69"/>
    <w:rsid w:val="00C93EB5"/>
    <w:rsid w:val="00C95F4F"/>
    <w:rsid w:val="00CA3B28"/>
    <w:rsid w:val="00CA4FC8"/>
    <w:rsid w:val="00CA5FCA"/>
    <w:rsid w:val="00CA6C76"/>
    <w:rsid w:val="00CB7663"/>
    <w:rsid w:val="00CB77A0"/>
    <w:rsid w:val="00CC4D72"/>
    <w:rsid w:val="00CC5078"/>
    <w:rsid w:val="00CD1C12"/>
    <w:rsid w:val="00CD6667"/>
    <w:rsid w:val="00CE1BBC"/>
    <w:rsid w:val="00D00FE9"/>
    <w:rsid w:val="00D0368C"/>
    <w:rsid w:val="00D04311"/>
    <w:rsid w:val="00D107AB"/>
    <w:rsid w:val="00D10FBC"/>
    <w:rsid w:val="00D11230"/>
    <w:rsid w:val="00D171C0"/>
    <w:rsid w:val="00D20DC7"/>
    <w:rsid w:val="00D3258C"/>
    <w:rsid w:val="00D408BB"/>
    <w:rsid w:val="00D42DBB"/>
    <w:rsid w:val="00D43CF7"/>
    <w:rsid w:val="00D448DE"/>
    <w:rsid w:val="00D5394C"/>
    <w:rsid w:val="00D5576B"/>
    <w:rsid w:val="00D56603"/>
    <w:rsid w:val="00D72053"/>
    <w:rsid w:val="00D73F6F"/>
    <w:rsid w:val="00D74BC3"/>
    <w:rsid w:val="00D8152F"/>
    <w:rsid w:val="00D81D75"/>
    <w:rsid w:val="00D81FA2"/>
    <w:rsid w:val="00D840E9"/>
    <w:rsid w:val="00D87256"/>
    <w:rsid w:val="00D920BE"/>
    <w:rsid w:val="00D92A59"/>
    <w:rsid w:val="00DA6672"/>
    <w:rsid w:val="00DB0025"/>
    <w:rsid w:val="00DB3C10"/>
    <w:rsid w:val="00DB7C75"/>
    <w:rsid w:val="00DC5CA6"/>
    <w:rsid w:val="00DD106F"/>
    <w:rsid w:val="00DD2ED3"/>
    <w:rsid w:val="00DE1939"/>
    <w:rsid w:val="00DE7EFB"/>
    <w:rsid w:val="00DE7F77"/>
    <w:rsid w:val="00DF02DD"/>
    <w:rsid w:val="00DF3218"/>
    <w:rsid w:val="00DF5768"/>
    <w:rsid w:val="00E01B57"/>
    <w:rsid w:val="00E03760"/>
    <w:rsid w:val="00E04BCB"/>
    <w:rsid w:val="00E05092"/>
    <w:rsid w:val="00E06B14"/>
    <w:rsid w:val="00E118FE"/>
    <w:rsid w:val="00E17B01"/>
    <w:rsid w:val="00E202C8"/>
    <w:rsid w:val="00E23327"/>
    <w:rsid w:val="00E265B6"/>
    <w:rsid w:val="00E26EA6"/>
    <w:rsid w:val="00E3072E"/>
    <w:rsid w:val="00E404E0"/>
    <w:rsid w:val="00E40810"/>
    <w:rsid w:val="00E4258A"/>
    <w:rsid w:val="00E522A4"/>
    <w:rsid w:val="00E53028"/>
    <w:rsid w:val="00E547A3"/>
    <w:rsid w:val="00E54D2E"/>
    <w:rsid w:val="00E558E4"/>
    <w:rsid w:val="00E6657D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B601C"/>
    <w:rsid w:val="00EC18F9"/>
    <w:rsid w:val="00ED279B"/>
    <w:rsid w:val="00ED6E3E"/>
    <w:rsid w:val="00EE010F"/>
    <w:rsid w:val="00EE31FA"/>
    <w:rsid w:val="00EE449D"/>
    <w:rsid w:val="00EE5355"/>
    <w:rsid w:val="00EF64C4"/>
    <w:rsid w:val="00F01358"/>
    <w:rsid w:val="00F0145F"/>
    <w:rsid w:val="00F1714B"/>
    <w:rsid w:val="00F200B9"/>
    <w:rsid w:val="00F24645"/>
    <w:rsid w:val="00F26CAF"/>
    <w:rsid w:val="00F27BBB"/>
    <w:rsid w:val="00F361B8"/>
    <w:rsid w:val="00F36850"/>
    <w:rsid w:val="00F44586"/>
    <w:rsid w:val="00F47598"/>
    <w:rsid w:val="00F5395F"/>
    <w:rsid w:val="00F54212"/>
    <w:rsid w:val="00F54F72"/>
    <w:rsid w:val="00F665F8"/>
    <w:rsid w:val="00F708FA"/>
    <w:rsid w:val="00F77373"/>
    <w:rsid w:val="00F84A05"/>
    <w:rsid w:val="00F921E5"/>
    <w:rsid w:val="00F95C10"/>
    <w:rsid w:val="00F97EA3"/>
    <w:rsid w:val="00FA18FF"/>
    <w:rsid w:val="00FA52F6"/>
    <w:rsid w:val="00FA62E7"/>
    <w:rsid w:val="00FA6998"/>
    <w:rsid w:val="00FB1420"/>
    <w:rsid w:val="00FC18C1"/>
    <w:rsid w:val="00FC7CC4"/>
    <w:rsid w:val="00FF454F"/>
    <w:rsid w:val="00FF4A9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A38167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8F2"/>
    <w:pPr>
      <w:spacing w:after="120" w:line="276" w:lineRule="auto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318F2"/>
    <w:pPr>
      <w:spacing w:before="360"/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112D4D"/>
    <w:pPr>
      <w:jc w:val="center"/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2318F2"/>
    <w:rPr>
      <w:b/>
      <w:sz w:val="22"/>
      <w:szCs w:val="22"/>
      <w:lang w:eastAsia="en-US"/>
    </w:rPr>
  </w:style>
  <w:style w:type="character" w:customStyle="1" w:styleId="Overskrift3Tegn">
    <w:name w:val="Overskrift 3 Tegn"/>
    <w:link w:val="Overskrift3"/>
    <w:uiPriority w:val="9"/>
    <w:rsid w:val="00112D4D"/>
    <w:rPr>
      <w:b/>
      <w:szCs w:val="22"/>
      <w:lang w:eastAsia="en-US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C6388A"/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  <w:style w:type="table" w:styleId="Listetabel3-farve3">
    <w:name w:val="List Table 3 Accent 3"/>
    <w:basedOn w:val="Tabel-Normal"/>
    <w:uiPriority w:val="48"/>
    <w:rsid w:val="002663B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">
    <w:name w:val="Grid Table 2"/>
    <w:basedOn w:val="Tabel-Normal"/>
    <w:uiPriority w:val="47"/>
    <w:rsid w:val="002663B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">
    <w:name w:val="Grid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rrektur">
    <w:name w:val="Revision"/>
    <w:hidden/>
    <w:uiPriority w:val="99"/>
    <w:semiHidden/>
    <w:rsid w:val="007B164E"/>
    <w:rPr>
      <w:szCs w:val="22"/>
      <w:lang w:eastAsia="en-US"/>
    </w:rPr>
  </w:style>
  <w:style w:type="table" w:styleId="Gittertabel2-farve3">
    <w:name w:val="Grid Table 2 Accent 3"/>
    <w:basedOn w:val="Tabel-Normal"/>
    <w:uiPriority w:val="47"/>
    <w:rsid w:val="00E522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">
    <w:name w:val="Grid Table 6 Colorful"/>
    <w:basedOn w:val="Tabel-Normal"/>
    <w:uiPriority w:val="51"/>
    <w:rsid w:val="00E522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skudsforvaltning@sbst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DC58B-A405-49B3-B3A0-E9644C515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1436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10181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Vibeke Anne-Grete Rasmussen</cp:lastModifiedBy>
  <cp:revision>2</cp:revision>
  <cp:lastPrinted>2024-12-12T14:06:00Z</cp:lastPrinted>
  <dcterms:created xsi:type="dcterms:W3CDTF">2025-03-17T08:08:00Z</dcterms:created>
  <dcterms:modified xsi:type="dcterms:W3CDTF">2025-03-17T08:08:00Z</dcterms:modified>
</cp:coreProperties>
</file>